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53EC" w14:textId="77777777" w:rsidR="004F1070" w:rsidRPr="006E2C42" w:rsidRDefault="004F1070" w:rsidP="004F1070">
      <w:pPr>
        <w:rPr>
          <w:sz w:val="20"/>
          <w:szCs w:val="20"/>
        </w:rPr>
      </w:pPr>
    </w:p>
    <w:p w14:paraId="690560BE" w14:textId="3EBEBF61" w:rsidR="0089458F" w:rsidRPr="006E2C42" w:rsidRDefault="00641ED9" w:rsidP="00833F3D">
      <w:pPr>
        <w:pStyle w:val="Titel0"/>
        <w:spacing w:after="0"/>
        <w:rPr>
          <w:sz w:val="26"/>
          <w:szCs w:val="26"/>
        </w:rPr>
      </w:pPr>
      <w:r w:rsidRPr="006E2C42">
        <w:rPr>
          <w:sz w:val="26"/>
          <w:szCs w:val="26"/>
        </w:rPr>
        <w:t>Anmeldung zu</w:t>
      </w:r>
      <w:r w:rsidR="0089458F" w:rsidRPr="006E2C42">
        <w:rPr>
          <w:sz w:val="26"/>
          <w:szCs w:val="26"/>
        </w:rPr>
        <w:t xml:space="preserve"> </w:t>
      </w:r>
      <w:r w:rsidR="00833F3D" w:rsidRPr="006E2C42">
        <w:rPr>
          <w:sz w:val="26"/>
          <w:szCs w:val="26"/>
        </w:rPr>
        <w:t>Einzelmodulen des</w:t>
      </w:r>
      <w:r w:rsidR="00CE6260" w:rsidRPr="006E2C42">
        <w:rPr>
          <w:sz w:val="26"/>
          <w:szCs w:val="26"/>
        </w:rPr>
        <w:t xml:space="preserve"> </w:t>
      </w:r>
      <w:r w:rsidR="00A71967" w:rsidRPr="006E2C42">
        <w:rPr>
          <w:sz w:val="26"/>
          <w:szCs w:val="26"/>
        </w:rPr>
        <w:t>Wei</w:t>
      </w:r>
      <w:r w:rsidR="000A0434" w:rsidRPr="006E2C42">
        <w:rPr>
          <w:sz w:val="26"/>
          <w:szCs w:val="26"/>
        </w:rPr>
        <w:t>t</w:t>
      </w:r>
      <w:r w:rsidR="00A71967" w:rsidRPr="006E2C42">
        <w:rPr>
          <w:sz w:val="26"/>
          <w:szCs w:val="26"/>
        </w:rPr>
        <w:t>erbildungss</w:t>
      </w:r>
      <w:r w:rsidR="00CE6260" w:rsidRPr="006E2C42">
        <w:rPr>
          <w:sz w:val="26"/>
          <w:szCs w:val="26"/>
        </w:rPr>
        <w:t>tudiengang</w:t>
      </w:r>
      <w:r w:rsidR="00833F3D" w:rsidRPr="006E2C42">
        <w:rPr>
          <w:sz w:val="26"/>
          <w:szCs w:val="26"/>
        </w:rPr>
        <w:t>s</w:t>
      </w:r>
      <w:r w:rsidR="00CE6260" w:rsidRPr="006E2C42">
        <w:rPr>
          <w:sz w:val="26"/>
          <w:szCs w:val="26"/>
        </w:rPr>
        <w:t xml:space="preserve"> </w:t>
      </w:r>
    </w:p>
    <w:p w14:paraId="0E5D5B54" w14:textId="48E2C4F3" w:rsidR="008242FC" w:rsidRPr="006E2C42" w:rsidRDefault="00CE6260" w:rsidP="00A71967">
      <w:pPr>
        <w:pStyle w:val="Titel0"/>
        <w:spacing w:after="0"/>
        <w:rPr>
          <w:sz w:val="26"/>
          <w:szCs w:val="26"/>
          <w:lang w:val="de-CH"/>
        </w:rPr>
      </w:pPr>
      <w:r w:rsidRPr="006E2C42">
        <w:rPr>
          <w:sz w:val="26"/>
          <w:szCs w:val="26"/>
        </w:rPr>
        <w:t xml:space="preserve">CAS </w:t>
      </w:r>
      <w:r w:rsidR="00A71967" w:rsidRPr="006E2C42">
        <w:rPr>
          <w:sz w:val="26"/>
          <w:szCs w:val="26"/>
        </w:rPr>
        <w:t>Religious</w:t>
      </w:r>
      <w:r w:rsidRPr="006E2C42">
        <w:rPr>
          <w:sz w:val="26"/>
          <w:szCs w:val="26"/>
        </w:rPr>
        <w:t xml:space="preserve"> Care</w:t>
      </w:r>
      <w:r w:rsidR="008242FC" w:rsidRPr="006E2C42">
        <w:rPr>
          <w:sz w:val="26"/>
          <w:szCs w:val="26"/>
        </w:rPr>
        <w:t xml:space="preserve"> </w:t>
      </w:r>
      <w:r w:rsidR="00A24D46" w:rsidRPr="006E2C42">
        <w:rPr>
          <w:sz w:val="26"/>
          <w:szCs w:val="26"/>
          <w:lang w:val="de-CH"/>
        </w:rPr>
        <w:t>2017-2018</w:t>
      </w:r>
    </w:p>
    <w:p w14:paraId="2E85541F" w14:textId="77777777" w:rsidR="00664C80" w:rsidRPr="006E2C42" w:rsidRDefault="00664C80" w:rsidP="00664C80">
      <w:pPr>
        <w:rPr>
          <w:sz w:val="16"/>
          <w:szCs w:val="16"/>
          <w:lang w:val="de-CH"/>
        </w:rPr>
      </w:pPr>
    </w:p>
    <w:p w14:paraId="2ADC0F69" w14:textId="77777777" w:rsidR="004851B4" w:rsidRPr="006E2C42" w:rsidRDefault="004851B4" w:rsidP="00A71967">
      <w:pPr>
        <w:jc w:val="both"/>
        <w:rPr>
          <w:sz w:val="16"/>
          <w:szCs w:val="16"/>
          <w:lang w:val="en-US"/>
        </w:rPr>
      </w:pPr>
    </w:p>
    <w:p w14:paraId="57480B61" w14:textId="61D6E2AA" w:rsidR="00A3182B" w:rsidRPr="006E2C42" w:rsidRDefault="00A3182B" w:rsidP="00A71967">
      <w:pPr>
        <w:spacing w:line="276" w:lineRule="auto"/>
        <w:jc w:val="both"/>
        <w:rPr>
          <w:rStyle w:val="Link"/>
          <w:color w:val="auto"/>
          <w:sz w:val="18"/>
          <w:szCs w:val="18"/>
          <w:u w:val="none"/>
        </w:rPr>
      </w:pPr>
      <w:r w:rsidRPr="006E2C42">
        <w:rPr>
          <w:sz w:val="18"/>
          <w:szCs w:val="18"/>
        </w:rPr>
        <w:t xml:space="preserve">Bitte schicken Sie das ausgefüllte Anmeldeformular </w:t>
      </w:r>
      <w:r w:rsidR="00B931D6" w:rsidRPr="006E2C42">
        <w:rPr>
          <w:sz w:val="18"/>
          <w:szCs w:val="18"/>
        </w:rPr>
        <w:t xml:space="preserve">unterschrieben per Post an </w:t>
      </w:r>
      <w:r w:rsidR="00282766" w:rsidRPr="006E2C42">
        <w:rPr>
          <w:sz w:val="18"/>
          <w:szCs w:val="18"/>
        </w:rPr>
        <w:t xml:space="preserve">Studienleitung CAS </w:t>
      </w:r>
      <w:proofErr w:type="spellStart"/>
      <w:r w:rsidR="00282766" w:rsidRPr="006E2C42">
        <w:rPr>
          <w:sz w:val="18"/>
          <w:szCs w:val="18"/>
        </w:rPr>
        <w:t>Religious</w:t>
      </w:r>
      <w:proofErr w:type="spellEnd"/>
      <w:r w:rsidR="00282766" w:rsidRPr="006E2C42">
        <w:rPr>
          <w:sz w:val="18"/>
          <w:szCs w:val="18"/>
        </w:rPr>
        <w:t xml:space="preserve"> Care</w:t>
      </w:r>
      <w:r w:rsidR="0089458F" w:rsidRPr="006E2C42">
        <w:rPr>
          <w:sz w:val="18"/>
          <w:szCs w:val="18"/>
        </w:rPr>
        <w:t xml:space="preserve">, Theologische Fakultät, </w:t>
      </w:r>
      <w:proofErr w:type="spellStart"/>
      <w:r w:rsidR="0089458F" w:rsidRPr="006E2C42">
        <w:rPr>
          <w:sz w:val="18"/>
          <w:szCs w:val="18"/>
        </w:rPr>
        <w:t>Län</w:t>
      </w:r>
      <w:r w:rsidR="000317D0" w:rsidRPr="006E2C42">
        <w:rPr>
          <w:sz w:val="18"/>
          <w:szCs w:val="18"/>
        </w:rPr>
        <w:t>ggassstrasse</w:t>
      </w:r>
      <w:proofErr w:type="spellEnd"/>
      <w:r w:rsidR="000317D0" w:rsidRPr="006E2C42">
        <w:rPr>
          <w:sz w:val="18"/>
          <w:szCs w:val="18"/>
        </w:rPr>
        <w:t xml:space="preserve"> 51, CH-3000 Bern-</w:t>
      </w:r>
      <w:r w:rsidR="0089458F" w:rsidRPr="006E2C42">
        <w:rPr>
          <w:sz w:val="18"/>
          <w:szCs w:val="18"/>
        </w:rPr>
        <w:t>9,</w:t>
      </w:r>
      <w:r w:rsidR="00927A63" w:rsidRPr="006E2C42">
        <w:rPr>
          <w:sz w:val="18"/>
          <w:szCs w:val="18"/>
          <w:lang w:val="de-CH"/>
        </w:rPr>
        <w:t xml:space="preserve"> </w:t>
      </w:r>
      <w:r w:rsidR="00282766" w:rsidRPr="006E2C42">
        <w:rPr>
          <w:sz w:val="18"/>
          <w:szCs w:val="18"/>
          <w:u w:val="single"/>
        </w:rPr>
        <w:t>oder</w:t>
      </w:r>
      <w:r w:rsidR="00B931D6" w:rsidRPr="006E2C42">
        <w:rPr>
          <w:sz w:val="18"/>
          <w:szCs w:val="18"/>
        </w:rPr>
        <w:t xml:space="preserve"> </w:t>
      </w:r>
      <w:r w:rsidRPr="006E2C42">
        <w:rPr>
          <w:sz w:val="18"/>
          <w:szCs w:val="18"/>
        </w:rPr>
        <w:t xml:space="preserve">als Attachment per E-Mail an </w:t>
      </w:r>
      <w:hyperlink r:id="rId8" w:history="1">
        <w:r w:rsidR="00282766" w:rsidRPr="006E2C42">
          <w:rPr>
            <w:rStyle w:val="Link"/>
            <w:color w:val="auto"/>
            <w:sz w:val="18"/>
            <w:szCs w:val="18"/>
          </w:rPr>
          <w:t>religiouscare@theol.unibe.ch</w:t>
        </w:r>
        <w:r w:rsidR="0089458F" w:rsidRPr="006E2C42">
          <w:rPr>
            <w:rStyle w:val="Link"/>
            <w:color w:val="auto"/>
            <w:sz w:val="18"/>
            <w:szCs w:val="18"/>
            <w:u w:val="none"/>
          </w:rPr>
          <w:t>.</w:t>
        </w:r>
      </w:hyperlink>
    </w:p>
    <w:p w14:paraId="01E97916" w14:textId="77777777" w:rsidR="00A71967" w:rsidRPr="006E2C42" w:rsidRDefault="00A71967" w:rsidP="00A71967">
      <w:pPr>
        <w:spacing w:line="276" w:lineRule="auto"/>
        <w:jc w:val="both"/>
        <w:rPr>
          <w:sz w:val="18"/>
          <w:szCs w:val="18"/>
          <w:lang w:val="de-CH"/>
        </w:rPr>
      </w:pPr>
      <w:bookmarkStart w:id="0" w:name="_GoBack"/>
      <w:bookmarkEnd w:id="0"/>
    </w:p>
    <w:p w14:paraId="74D6E33B" w14:textId="6D0B56A3" w:rsidR="004F1070" w:rsidRPr="006E2C42" w:rsidRDefault="00A3182B" w:rsidP="00A71967">
      <w:pPr>
        <w:spacing w:after="120" w:line="276" w:lineRule="auto"/>
        <w:jc w:val="both"/>
        <w:rPr>
          <w:sz w:val="18"/>
          <w:szCs w:val="18"/>
        </w:rPr>
      </w:pPr>
      <w:r w:rsidRPr="006E2C42">
        <w:rPr>
          <w:sz w:val="18"/>
          <w:szCs w:val="18"/>
        </w:rPr>
        <w:t xml:space="preserve">Die Anmeldungen werden in der Reihenfolge ihres Eingangs bearbeitet. Die Studienleitung prüft anhand Ihrer Angaben (siehe </w:t>
      </w:r>
      <w:r w:rsidR="00213881" w:rsidRPr="006E2C42">
        <w:rPr>
          <w:sz w:val="18"/>
          <w:szCs w:val="18"/>
        </w:rPr>
        <w:t>folgender Fragebogen</w:t>
      </w:r>
      <w:r w:rsidRPr="006E2C42">
        <w:rPr>
          <w:sz w:val="18"/>
          <w:szCs w:val="18"/>
        </w:rPr>
        <w:t>), ob die Zulassu</w:t>
      </w:r>
      <w:r w:rsidR="00927A63" w:rsidRPr="006E2C42">
        <w:rPr>
          <w:sz w:val="18"/>
          <w:szCs w:val="18"/>
        </w:rPr>
        <w:t>ngsvoraussetzungen erfüllt sind</w:t>
      </w:r>
      <w:r w:rsidRPr="006E2C42">
        <w:rPr>
          <w:sz w:val="18"/>
          <w:szCs w:val="18"/>
        </w:rPr>
        <w:t xml:space="preserve"> und legt Ihre Anmeldung der Programmleitung vor. 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A3182B" w:rsidRPr="006E2C42" w14:paraId="6F5C0B51" w14:textId="77777777" w:rsidTr="00213881"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2D84F03" w14:textId="77777777" w:rsidR="00A3182B" w:rsidRPr="006E2C42" w:rsidRDefault="00A3182B" w:rsidP="003A7370">
            <w:pPr>
              <w:pStyle w:val="Standardfett"/>
              <w:rPr>
                <w:sz w:val="22"/>
                <w:szCs w:val="22"/>
                <w:lang w:val="de-DE"/>
              </w:rPr>
            </w:pPr>
            <w:r w:rsidRPr="006E2C42">
              <w:rPr>
                <w:sz w:val="22"/>
                <w:szCs w:val="22"/>
              </w:rPr>
              <w:t>Personalien</w:t>
            </w:r>
          </w:p>
        </w:tc>
      </w:tr>
      <w:tr w:rsidR="00A3182B" w:rsidRPr="006E2C42" w14:paraId="5FAE13D4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B0B8D" w14:textId="77777777" w:rsidR="00A3182B" w:rsidRPr="006E2C42" w:rsidRDefault="00A3182B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Name</w:t>
            </w:r>
          </w:p>
        </w:tc>
        <w:bookmarkStart w:id="1" w:name="Text1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6F411" w14:textId="77777777" w:rsidR="00A3182B" w:rsidRPr="006E2C42" w:rsidRDefault="00B652CF" w:rsidP="00A71967">
            <w:pPr>
              <w:pStyle w:val="Standardfett"/>
              <w:spacing w:line="276" w:lineRule="auto"/>
              <w:rPr>
                <w:sz w:val="20"/>
                <w:szCs w:val="20"/>
                <w:lang w:val="de-DE"/>
              </w:rPr>
            </w:pPr>
            <w:r w:rsidRPr="006E2C42">
              <w:rPr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182B" w:rsidRPr="006E2C42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6E2C42">
              <w:rPr>
                <w:sz w:val="20"/>
                <w:szCs w:val="20"/>
                <w:lang w:val="de-DE"/>
              </w:rPr>
            </w:r>
            <w:r w:rsidRPr="006E2C42">
              <w:rPr>
                <w:sz w:val="20"/>
                <w:szCs w:val="20"/>
                <w:lang w:val="de-DE"/>
              </w:rPr>
              <w:fldChar w:fldCharType="separate"/>
            </w:r>
            <w:r w:rsidR="00AD4874" w:rsidRPr="006E2C42">
              <w:rPr>
                <w:noProof/>
                <w:sz w:val="20"/>
                <w:szCs w:val="20"/>
                <w:lang w:val="de-DE"/>
              </w:rPr>
              <w:t> </w:t>
            </w:r>
            <w:r w:rsidR="00AD4874" w:rsidRPr="006E2C42">
              <w:rPr>
                <w:noProof/>
                <w:sz w:val="20"/>
                <w:szCs w:val="20"/>
                <w:lang w:val="de-DE"/>
              </w:rPr>
              <w:t> </w:t>
            </w:r>
            <w:r w:rsidR="00AD4874" w:rsidRPr="006E2C42">
              <w:rPr>
                <w:noProof/>
                <w:sz w:val="20"/>
                <w:szCs w:val="20"/>
                <w:lang w:val="de-DE"/>
              </w:rPr>
              <w:t> </w:t>
            </w:r>
            <w:r w:rsidR="00AD4874" w:rsidRPr="006E2C42">
              <w:rPr>
                <w:noProof/>
                <w:sz w:val="20"/>
                <w:szCs w:val="20"/>
                <w:lang w:val="de-DE"/>
              </w:rPr>
              <w:t> </w:t>
            </w:r>
            <w:r w:rsidR="00AD4874" w:rsidRPr="006E2C42">
              <w:rPr>
                <w:noProof/>
                <w:sz w:val="20"/>
                <w:szCs w:val="20"/>
                <w:lang w:val="de-DE"/>
              </w:rPr>
              <w:t> </w:t>
            </w:r>
            <w:r w:rsidRPr="006E2C42">
              <w:rPr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</w:tr>
      <w:tr w:rsidR="00A3182B" w:rsidRPr="006E2C42" w14:paraId="4DBF983D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B9C2F" w14:textId="77777777" w:rsidR="00A3182B" w:rsidRPr="006E2C42" w:rsidRDefault="00A3182B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Vorname</w:t>
            </w:r>
          </w:p>
        </w:tc>
        <w:bookmarkStart w:id="2" w:name="Text2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38DB0" w14:textId="77777777" w:rsidR="00A3182B" w:rsidRPr="006E2C42" w:rsidRDefault="00B652CF" w:rsidP="00A71967">
            <w:pPr>
              <w:pStyle w:val="Kopfzeile"/>
              <w:tabs>
                <w:tab w:val="clear" w:pos="4819"/>
                <w:tab w:val="clear" w:pos="9071"/>
              </w:tabs>
              <w:spacing w:after="0" w:line="276" w:lineRule="auto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3182B" w:rsidRPr="006E2C42" w14:paraId="39EE00C3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04D60" w14:textId="77777777" w:rsidR="00A3182B" w:rsidRPr="006E2C42" w:rsidRDefault="00A3182B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Titel</w:t>
            </w:r>
          </w:p>
        </w:tc>
        <w:bookmarkStart w:id="3" w:name="Text3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54753" w14:textId="77777777" w:rsidR="00A3182B" w:rsidRPr="006E2C42" w:rsidRDefault="00B652CF" w:rsidP="00A71967">
            <w:pPr>
              <w:spacing w:line="276" w:lineRule="auto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3182B" w:rsidRPr="006E2C42" w14:paraId="33177DE4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008DC" w14:textId="77777777" w:rsidR="00A3182B" w:rsidRPr="006E2C42" w:rsidRDefault="00A3182B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Geburtsdatum</w:t>
            </w:r>
          </w:p>
        </w:tc>
        <w:bookmarkStart w:id="4" w:name="Text4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0DFD3" w14:textId="77777777" w:rsidR="00A3182B" w:rsidRPr="006E2C42" w:rsidRDefault="00B652CF" w:rsidP="00A71967">
            <w:pPr>
              <w:pStyle w:val="Kopfzeile"/>
              <w:tabs>
                <w:tab w:val="clear" w:pos="4819"/>
                <w:tab w:val="clear" w:pos="9071"/>
              </w:tabs>
              <w:spacing w:after="0" w:line="276" w:lineRule="auto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3182B" w:rsidRPr="006E2C42" w14:paraId="48811B8D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55E4F" w14:textId="77777777" w:rsidR="00A3182B" w:rsidRPr="006E2C42" w:rsidRDefault="00A3182B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Muttersprache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FC54E" w14:textId="77777777" w:rsidR="00A3182B" w:rsidRPr="006E2C42" w:rsidRDefault="00B652CF" w:rsidP="00A71967">
            <w:pPr>
              <w:spacing w:line="276" w:lineRule="auto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</w:tr>
      <w:tr w:rsidR="00A3182B" w:rsidRPr="006E2C42" w14:paraId="30827C7F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ABE60" w14:textId="77777777" w:rsidR="00A3182B" w:rsidRPr="006E2C42" w:rsidRDefault="00A3182B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Heimatort</w:t>
            </w:r>
            <w:r w:rsidR="00213881" w:rsidRPr="006E2C42">
              <w:rPr>
                <w:sz w:val="18"/>
                <w:szCs w:val="18"/>
              </w:rPr>
              <w:t xml:space="preserve"> </w:t>
            </w:r>
            <w:r w:rsidRPr="006E2C42">
              <w:rPr>
                <w:sz w:val="18"/>
                <w:szCs w:val="18"/>
              </w:rPr>
              <w:t>/</w:t>
            </w:r>
            <w:r w:rsidR="00213881" w:rsidRPr="006E2C42">
              <w:rPr>
                <w:sz w:val="18"/>
                <w:szCs w:val="18"/>
              </w:rPr>
              <w:t xml:space="preserve"> </w:t>
            </w:r>
            <w:r w:rsidRPr="006E2C42">
              <w:rPr>
                <w:sz w:val="18"/>
                <w:szCs w:val="18"/>
              </w:rPr>
              <w:t>Geburtsort</w:t>
            </w:r>
          </w:p>
        </w:tc>
        <w:bookmarkStart w:id="5" w:name="Text5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62DA8" w14:textId="77777777" w:rsidR="00A3182B" w:rsidRPr="006E2C42" w:rsidRDefault="00B652CF" w:rsidP="00A71967">
            <w:pPr>
              <w:spacing w:line="276" w:lineRule="auto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3182B" w:rsidRPr="006E2C42" w14:paraId="084C006B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ECE49" w14:textId="77777777" w:rsidR="00A3182B" w:rsidRPr="006E2C42" w:rsidRDefault="00A3182B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Nationalität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C7833" w14:textId="77777777" w:rsidR="00A3182B" w:rsidRPr="006E2C42" w:rsidRDefault="00B652CF" w:rsidP="00A71967">
            <w:pPr>
              <w:spacing w:line="276" w:lineRule="auto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="00AD4874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</w:tr>
      <w:tr w:rsidR="004F1070" w:rsidRPr="006E2C42" w14:paraId="02455008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8ABB6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AHV-Nummer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050B7" w14:textId="77777777" w:rsidR="004F1070" w:rsidRPr="006E2C42" w:rsidRDefault="004F1070" w:rsidP="00A71967">
            <w:pPr>
              <w:spacing w:line="276" w:lineRule="auto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</w:tr>
      <w:tr w:rsidR="004F1070" w:rsidRPr="006E2C42" w14:paraId="5A9692F1" w14:textId="77777777" w:rsidTr="00A71967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BE453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Matrikelnummer</w:t>
            </w:r>
          </w:p>
          <w:p w14:paraId="21131E72" w14:textId="77777777" w:rsidR="004F1070" w:rsidRPr="006E2C42" w:rsidRDefault="004F1070" w:rsidP="00A71967">
            <w:pPr>
              <w:spacing w:line="276" w:lineRule="auto"/>
              <w:rPr>
                <w:sz w:val="16"/>
                <w:szCs w:val="16"/>
              </w:rPr>
            </w:pPr>
            <w:r w:rsidRPr="006E2C42">
              <w:rPr>
                <w:sz w:val="16"/>
                <w:szCs w:val="16"/>
              </w:rPr>
              <w:t>(</w:t>
            </w:r>
            <w:r w:rsidR="00A71967" w:rsidRPr="006E2C42">
              <w:rPr>
                <w:sz w:val="16"/>
                <w:szCs w:val="16"/>
              </w:rPr>
              <w:t>wichtig,</w:t>
            </w:r>
            <w:r w:rsidRPr="006E2C42">
              <w:rPr>
                <w:sz w:val="16"/>
                <w:szCs w:val="16"/>
              </w:rPr>
              <w:t xml:space="preserve"> </w:t>
            </w:r>
            <w:r w:rsidR="006216D7" w:rsidRPr="006E2C42">
              <w:rPr>
                <w:sz w:val="16"/>
                <w:szCs w:val="16"/>
              </w:rPr>
              <w:t>F</w:t>
            </w:r>
            <w:r w:rsidRPr="006E2C42">
              <w:rPr>
                <w:sz w:val="16"/>
                <w:szCs w:val="16"/>
              </w:rPr>
              <w:t>alls Sie bereits an einer Universität immatrikuliert waren.)</w:t>
            </w:r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3C12B" w14:textId="77777777" w:rsidR="004F1070" w:rsidRPr="006E2C42" w:rsidRDefault="004F1070" w:rsidP="00A71967">
            <w:pPr>
              <w:spacing w:line="276" w:lineRule="auto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</w:tr>
      <w:tr w:rsidR="004F1070" w:rsidRPr="006E2C42" w14:paraId="7D0FF744" w14:textId="77777777" w:rsidTr="00A71967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901F5C" w14:textId="77777777" w:rsidR="004F1070" w:rsidRPr="006E2C42" w:rsidRDefault="004F1070" w:rsidP="003A7370">
            <w:pPr>
              <w:rPr>
                <w:b/>
                <w:sz w:val="12"/>
                <w:szCs w:val="12"/>
              </w:rPr>
            </w:pPr>
          </w:p>
        </w:tc>
      </w:tr>
      <w:tr w:rsidR="004F1070" w:rsidRPr="006E2C42" w14:paraId="27BCB3BD" w14:textId="77777777" w:rsidTr="00213881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8DECA7" w14:textId="77777777" w:rsidR="004F1070" w:rsidRPr="006E2C42" w:rsidRDefault="004F1070" w:rsidP="00A71967">
            <w:pPr>
              <w:pStyle w:val="Standardfett"/>
              <w:rPr>
                <w:sz w:val="22"/>
                <w:szCs w:val="22"/>
              </w:rPr>
            </w:pPr>
            <w:r w:rsidRPr="006E2C42">
              <w:rPr>
                <w:sz w:val="22"/>
                <w:szCs w:val="22"/>
              </w:rPr>
              <w:t>Privatadresse</w:t>
            </w:r>
          </w:p>
        </w:tc>
      </w:tr>
      <w:tr w:rsidR="004F1070" w:rsidRPr="006E2C42" w14:paraId="0CB0F900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4810D0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E2C42">
              <w:rPr>
                <w:sz w:val="18"/>
                <w:szCs w:val="18"/>
              </w:rPr>
              <w:t>Strasse</w:t>
            </w:r>
            <w:proofErr w:type="spellEnd"/>
          </w:p>
        </w:tc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9A30D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</w:p>
        </w:tc>
      </w:tr>
      <w:tr w:rsidR="004F1070" w:rsidRPr="006E2C42" w14:paraId="3F12A0D3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D2F37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PLZ Ort</w:t>
            </w:r>
          </w:p>
        </w:tc>
        <w:bookmarkStart w:id="6" w:name="Text7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9565B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4F1070" w:rsidRPr="006E2C42" w14:paraId="0B638B88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0883B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Telefon</w:t>
            </w:r>
            <w:r w:rsidR="0023732D" w:rsidRPr="006E2C42">
              <w:rPr>
                <w:sz w:val="18"/>
                <w:szCs w:val="18"/>
              </w:rPr>
              <w:t xml:space="preserve"> P.</w:t>
            </w:r>
          </w:p>
        </w:tc>
        <w:bookmarkStart w:id="7" w:name="Text8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72783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4F1070" w:rsidRPr="006E2C42" w14:paraId="1DCAF2F5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CAA11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Mobile</w:t>
            </w:r>
          </w:p>
        </w:tc>
        <w:bookmarkStart w:id="8" w:name="Text9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4F07F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4F1070" w:rsidRPr="006E2C42" w14:paraId="44D4318A" w14:textId="77777777" w:rsidTr="00A71967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76B09" w14:textId="77777777" w:rsidR="004F1070" w:rsidRPr="006E2C42" w:rsidRDefault="00F7475A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E-Mail</w:t>
            </w:r>
          </w:p>
        </w:tc>
        <w:bookmarkStart w:id="9" w:name="Text10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1FD6E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F1070" w:rsidRPr="006E2C42" w14:paraId="301AFE2F" w14:textId="77777777" w:rsidTr="00A71967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B7D470A" w14:textId="77777777" w:rsidR="004F1070" w:rsidRPr="006E2C42" w:rsidRDefault="004F1070" w:rsidP="003A7370">
            <w:pPr>
              <w:rPr>
                <w:b/>
                <w:sz w:val="12"/>
                <w:szCs w:val="12"/>
              </w:rPr>
            </w:pPr>
          </w:p>
        </w:tc>
      </w:tr>
      <w:tr w:rsidR="004F1070" w:rsidRPr="006E2C42" w14:paraId="19CB26C0" w14:textId="77777777" w:rsidTr="00213881">
        <w:trPr>
          <w:cantSplit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69629B8" w14:textId="77777777" w:rsidR="004F1070" w:rsidRPr="006E2C42" w:rsidRDefault="004F1070" w:rsidP="003A7370">
            <w:pPr>
              <w:rPr>
                <w:b/>
                <w:sz w:val="22"/>
                <w:szCs w:val="22"/>
              </w:rPr>
            </w:pPr>
            <w:r w:rsidRPr="006E2C42">
              <w:rPr>
                <w:b/>
                <w:sz w:val="22"/>
                <w:szCs w:val="22"/>
              </w:rPr>
              <w:t>Geschäftsadresse</w:t>
            </w:r>
          </w:p>
        </w:tc>
      </w:tr>
      <w:tr w:rsidR="004F1070" w:rsidRPr="006E2C42" w14:paraId="546407D5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A625A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Institution</w:t>
            </w:r>
          </w:p>
        </w:tc>
        <w:bookmarkStart w:id="10" w:name="Text11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BDEED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4F1070" w:rsidRPr="006E2C42" w14:paraId="78B172B6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CD4D4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E2C42">
              <w:rPr>
                <w:sz w:val="18"/>
                <w:szCs w:val="18"/>
              </w:rPr>
              <w:t>Strasse</w:t>
            </w:r>
            <w:proofErr w:type="spellEnd"/>
          </w:p>
        </w:tc>
        <w:bookmarkStart w:id="11" w:name="Text13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D7154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4F1070" w:rsidRPr="006E2C42" w14:paraId="1D404996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AB018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PLZ Ort</w:t>
            </w:r>
          </w:p>
        </w:tc>
        <w:bookmarkStart w:id="12" w:name="Text14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26BD9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F1070" w:rsidRPr="006E2C42" w14:paraId="09C6A034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3CC98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Telefon</w:t>
            </w:r>
            <w:r w:rsidR="0023732D" w:rsidRPr="006E2C42">
              <w:rPr>
                <w:sz w:val="18"/>
                <w:szCs w:val="18"/>
              </w:rPr>
              <w:t xml:space="preserve"> G.</w:t>
            </w:r>
          </w:p>
        </w:tc>
        <w:bookmarkStart w:id="13" w:name="Text15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CB98A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4F1070" w:rsidRPr="006E2C42" w14:paraId="4574269A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C9FCB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Mobile</w:t>
            </w:r>
          </w:p>
        </w:tc>
        <w:bookmarkStart w:id="14" w:name="Text16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AEB5D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4F1070" w:rsidRPr="006E2C42" w14:paraId="14029141" w14:textId="77777777" w:rsidTr="00213881">
        <w:tc>
          <w:tcPr>
            <w:tcW w:w="2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9B74B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E-Mail</w:t>
            </w:r>
          </w:p>
        </w:tc>
        <w:bookmarkStart w:id="15" w:name="Text17"/>
        <w:tc>
          <w:tcPr>
            <w:tcW w:w="71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96773" w14:textId="77777777" w:rsidR="004F1070" w:rsidRPr="006E2C42" w:rsidRDefault="004F1070" w:rsidP="00A71967">
            <w:pPr>
              <w:spacing w:line="276" w:lineRule="auto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C42">
              <w:rPr>
                <w:sz w:val="18"/>
                <w:szCs w:val="18"/>
              </w:rPr>
              <w:instrText xml:space="preserve"> FORMTEXT </w:instrText>
            </w:r>
            <w:r w:rsidRPr="006E2C42">
              <w:rPr>
                <w:sz w:val="18"/>
                <w:szCs w:val="18"/>
              </w:rPr>
            </w:r>
            <w:r w:rsidRPr="006E2C42">
              <w:rPr>
                <w:sz w:val="18"/>
                <w:szCs w:val="18"/>
              </w:rPr>
              <w:fldChar w:fldCharType="separate"/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t> </w:t>
            </w:r>
            <w:r w:rsidRPr="006E2C42"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6DA5F5CF" w14:textId="77777777" w:rsidR="000A0434" w:rsidRPr="006E2C42" w:rsidRDefault="000A0434">
      <w:pPr>
        <w:rPr>
          <w:b/>
          <w:bCs/>
          <w:sz w:val="22"/>
          <w:szCs w:val="22"/>
        </w:rPr>
      </w:pPr>
      <w:r w:rsidRPr="006E2C42">
        <w:rPr>
          <w:b/>
          <w:bCs/>
          <w:sz w:val="22"/>
          <w:szCs w:val="22"/>
        </w:rPr>
        <w:br w:type="page"/>
      </w:r>
    </w:p>
    <w:p w14:paraId="12D3EBE1" w14:textId="77777777" w:rsidR="00A3182B" w:rsidRPr="006E2C42" w:rsidRDefault="00A3182B" w:rsidP="00A3182B">
      <w:pPr>
        <w:spacing w:before="120" w:after="120"/>
        <w:rPr>
          <w:b/>
          <w:bCs/>
          <w:sz w:val="22"/>
          <w:szCs w:val="22"/>
        </w:rPr>
      </w:pPr>
      <w:r w:rsidRPr="006E2C42">
        <w:rPr>
          <w:b/>
          <w:bCs/>
          <w:sz w:val="22"/>
          <w:szCs w:val="22"/>
        </w:rPr>
        <w:lastRenderedPageBreak/>
        <w:t>Bitte kreuzen Sie an, welche Adresse wir verwenden sollen für…</w:t>
      </w:r>
    </w:p>
    <w:tbl>
      <w:tblPr>
        <w:tblW w:w="96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3267"/>
        <w:gridCol w:w="3260"/>
      </w:tblGrid>
      <w:tr w:rsidR="00A3182B" w:rsidRPr="006E2C42" w14:paraId="4F437971" w14:textId="77777777" w:rsidTr="00A71967">
        <w:tc>
          <w:tcPr>
            <w:tcW w:w="31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0CDCF2" w14:textId="77777777" w:rsidR="00A3182B" w:rsidRPr="006E2C42" w:rsidRDefault="00A3182B" w:rsidP="00AF4478">
            <w:pPr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51151" w14:textId="77777777" w:rsidR="00A3182B" w:rsidRPr="006E2C42" w:rsidRDefault="00A3182B" w:rsidP="00AF4478">
            <w:pPr>
              <w:pStyle w:val="Titel0"/>
              <w:spacing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E2C42">
              <w:rPr>
                <w:b w:val="0"/>
                <w:bCs w:val="0"/>
                <w:sz w:val="18"/>
                <w:szCs w:val="18"/>
              </w:rPr>
              <w:t>Privatadresse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655B9" w14:textId="77777777" w:rsidR="00A3182B" w:rsidRPr="006E2C42" w:rsidRDefault="00A3182B" w:rsidP="00AF4478">
            <w:pPr>
              <w:pStyle w:val="Titel0"/>
              <w:spacing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E2C42">
              <w:rPr>
                <w:b w:val="0"/>
                <w:bCs w:val="0"/>
                <w:sz w:val="18"/>
                <w:szCs w:val="18"/>
              </w:rPr>
              <w:t>Geschäftsadresse</w:t>
            </w:r>
          </w:p>
        </w:tc>
      </w:tr>
      <w:tr w:rsidR="00A3182B" w:rsidRPr="006E2C42" w14:paraId="7ED3730F" w14:textId="77777777" w:rsidTr="00A71967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6B8B8" w14:textId="77777777" w:rsidR="00A3182B" w:rsidRPr="006E2C42" w:rsidRDefault="00A3182B" w:rsidP="00D51E37">
            <w:pPr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…</w:t>
            </w:r>
            <w:r w:rsidR="00D51E37" w:rsidRPr="006E2C42">
              <w:rPr>
                <w:sz w:val="18"/>
                <w:szCs w:val="18"/>
              </w:rPr>
              <w:t>Liste der Teilnehmenden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94E6D" w14:textId="77777777" w:rsidR="00A3182B" w:rsidRPr="006E2C42" w:rsidRDefault="00B652CF" w:rsidP="00AF4478">
            <w:pPr>
              <w:jc w:val="center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FORMCHECKBOX </w:instrText>
            </w:r>
            <w:r w:rsidR="00BF6316" w:rsidRPr="006E2C42">
              <w:rPr>
                <w:sz w:val="20"/>
                <w:szCs w:val="20"/>
              </w:rPr>
            </w:r>
            <w:r w:rsidR="00BF6316" w:rsidRPr="006E2C42">
              <w:rPr>
                <w:sz w:val="20"/>
                <w:szCs w:val="20"/>
              </w:rPr>
              <w:fldChar w:fldCharType="separate"/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26E6F" w14:textId="77777777" w:rsidR="00A3182B" w:rsidRPr="006E2C42" w:rsidRDefault="00B652CF" w:rsidP="00AF4478">
            <w:pPr>
              <w:jc w:val="center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FORMCHECKBOX </w:instrText>
            </w:r>
            <w:r w:rsidR="00BF6316" w:rsidRPr="006E2C42">
              <w:rPr>
                <w:sz w:val="20"/>
                <w:szCs w:val="20"/>
              </w:rPr>
            </w:r>
            <w:r w:rsidR="00BF6316" w:rsidRPr="006E2C42">
              <w:rPr>
                <w:sz w:val="20"/>
                <w:szCs w:val="20"/>
              </w:rPr>
              <w:fldChar w:fldCharType="separate"/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</w:tr>
      <w:tr w:rsidR="00A3182B" w:rsidRPr="006E2C42" w14:paraId="343A5532" w14:textId="77777777" w:rsidTr="00A71967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20562" w14:textId="77777777" w:rsidR="00A3182B" w:rsidRPr="006E2C42" w:rsidRDefault="00A3182B" w:rsidP="005071B2">
            <w:pPr>
              <w:keepLines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…</w:t>
            </w:r>
            <w:r w:rsidR="00981F9E" w:rsidRPr="006E2C42">
              <w:rPr>
                <w:sz w:val="18"/>
                <w:szCs w:val="18"/>
              </w:rPr>
              <w:t>Mail-</w:t>
            </w:r>
            <w:r w:rsidRPr="006E2C42">
              <w:rPr>
                <w:sz w:val="18"/>
                <w:szCs w:val="18"/>
              </w:rPr>
              <w:t>Korrespondenz</w:t>
            </w:r>
            <w:r w:rsidR="00981F9E" w:rsidRPr="006E2C42">
              <w:rPr>
                <w:sz w:val="18"/>
                <w:szCs w:val="18"/>
              </w:rPr>
              <w:t>en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528B1" w14:textId="77777777" w:rsidR="00A3182B" w:rsidRPr="006E2C42" w:rsidRDefault="00B652CF" w:rsidP="005071B2">
            <w:pPr>
              <w:keepLines/>
              <w:jc w:val="center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FORMCHECKBOX </w:instrText>
            </w:r>
            <w:r w:rsidR="00BF6316" w:rsidRPr="006E2C42">
              <w:rPr>
                <w:sz w:val="20"/>
                <w:szCs w:val="20"/>
              </w:rPr>
            </w:r>
            <w:r w:rsidR="00BF6316" w:rsidRPr="006E2C42">
              <w:rPr>
                <w:sz w:val="20"/>
                <w:szCs w:val="20"/>
              </w:rPr>
              <w:fldChar w:fldCharType="separate"/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6C899" w14:textId="77777777" w:rsidR="00A3182B" w:rsidRPr="006E2C42" w:rsidRDefault="00B652CF" w:rsidP="005071B2">
            <w:pPr>
              <w:keepLines/>
              <w:jc w:val="center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FORMCHECKBOX </w:instrText>
            </w:r>
            <w:r w:rsidR="00BF6316" w:rsidRPr="006E2C42">
              <w:rPr>
                <w:sz w:val="20"/>
                <w:szCs w:val="20"/>
              </w:rPr>
            </w:r>
            <w:r w:rsidR="00BF6316" w:rsidRPr="006E2C42">
              <w:rPr>
                <w:sz w:val="20"/>
                <w:szCs w:val="20"/>
              </w:rPr>
              <w:fldChar w:fldCharType="separate"/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</w:tr>
      <w:tr w:rsidR="00A3182B" w:rsidRPr="006E2C42" w14:paraId="7A7746DE" w14:textId="77777777" w:rsidTr="00A71967"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CE3412C" w14:textId="77777777" w:rsidR="00A3182B" w:rsidRPr="006E2C42" w:rsidRDefault="00A3182B" w:rsidP="005071B2">
            <w:pPr>
              <w:keepLines/>
              <w:widowControl w:val="0"/>
              <w:rPr>
                <w:sz w:val="18"/>
                <w:szCs w:val="18"/>
              </w:rPr>
            </w:pPr>
            <w:r w:rsidRPr="006E2C42">
              <w:rPr>
                <w:sz w:val="18"/>
                <w:szCs w:val="18"/>
              </w:rPr>
              <w:t>…Rechnung</w:t>
            </w:r>
            <w:r w:rsidR="00981F9E" w:rsidRPr="006E2C42">
              <w:rPr>
                <w:sz w:val="18"/>
                <w:szCs w:val="18"/>
              </w:rPr>
              <w:t>en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7547FEF0" w14:textId="77777777" w:rsidR="00A3182B" w:rsidRPr="006E2C42" w:rsidRDefault="00B652CF" w:rsidP="005071B2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FORMCHECKBOX </w:instrText>
            </w:r>
            <w:r w:rsidR="00BF6316" w:rsidRPr="006E2C42">
              <w:rPr>
                <w:sz w:val="20"/>
                <w:szCs w:val="20"/>
              </w:rPr>
            </w:r>
            <w:r w:rsidR="00BF6316" w:rsidRPr="006E2C42">
              <w:rPr>
                <w:sz w:val="20"/>
                <w:szCs w:val="20"/>
              </w:rPr>
              <w:fldChar w:fldCharType="separate"/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60C21BD" w14:textId="77777777" w:rsidR="00A3182B" w:rsidRPr="006E2C42" w:rsidRDefault="00B652CF" w:rsidP="005071B2">
            <w:pPr>
              <w:keepLines/>
              <w:widowControl w:val="0"/>
              <w:jc w:val="center"/>
              <w:rPr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82B" w:rsidRPr="006E2C42">
              <w:rPr>
                <w:sz w:val="20"/>
                <w:szCs w:val="20"/>
              </w:rPr>
              <w:instrText xml:space="preserve"> FORMCHECKBOX </w:instrText>
            </w:r>
            <w:r w:rsidR="00BF6316" w:rsidRPr="006E2C42">
              <w:rPr>
                <w:sz w:val="20"/>
                <w:szCs w:val="20"/>
              </w:rPr>
            </w:r>
            <w:r w:rsidR="00BF6316" w:rsidRPr="006E2C42">
              <w:rPr>
                <w:sz w:val="20"/>
                <w:szCs w:val="20"/>
              </w:rPr>
              <w:fldChar w:fldCharType="separate"/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</w:tr>
    </w:tbl>
    <w:p w14:paraId="4CE6B27A" w14:textId="77777777" w:rsidR="00A71967" w:rsidRPr="006E2C42" w:rsidRDefault="00A71967"/>
    <w:tbl>
      <w:tblPr>
        <w:tblW w:w="9848" w:type="dxa"/>
        <w:tblInd w:w="-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3267"/>
        <w:gridCol w:w="3260"/>
        <w:gridCol w:w="106"/>
      </w:tblGrid>
      <w:tr w:rsidR="00A71967" w:rsidRPr="006E2C42" w14:paraId="5856743C" w14:textId="77777777" w:rsidTr="00A71967">
        <w:trPr>
          <w:gridAfter w:val="1"/>
          <w:wAfter w:w="106" w:type="dxa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C7AA" w14:textId="77777777" w:rsidR="00A71967" w:rsidRPr="006E2C42" w:rsidRDefault="00A71967" w:rsidP="005071B2">
            <w:pPr>
              <w:keepLines/>
              <w:widowControl w:val="0"/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9A54" w14:textId="77777777" w:rsidR="00A71967" w:rsidRPr="006E2C42" w:rsidRDefault="00A71967" w:rsidP="005071B2">
            <w:pPr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4CA1" w14:textId="77777777" w:rsidR="00A71967" w:rsidRPr="006E2C42" w:rsidRDefault="00A71967" w:rsidP="005071B2">
            <w:pPr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3182B" w:rsidRPr="006E2C42" w14:paraId="6C5272F6" w14:textId="77777777" w:rsidTr="00A71967">
        <w:trPr>
          <w:cantSplit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7B60109" w14:textId="77777777" w:rsidR="00A3182B" w:rsidRPr="006E2C42" w:rsidRDefault="00A3182B" w:rsidP="005071B2">
            <w:pPr>
              <w:keepLines/>
              <w:widowControl w:val="0"/>
              <w:rPr>
                <w:b/>
                <w:bCs/>
                <w:sz w:val="22"/>
                <w:szCs w:val="22"/>
              </w:rPr>
            </w:pPr>
            <w:r w:rsidRPr="006E2C42">
              <w:rPr>
                <w:b/>
                <w:bCs/>
                <w:sz w:val="22"/>
                <w:szCs w:val="22"/>
              </w:rPr>
              <w:t>Anmeldung</w:t>
            </w:r>
            <w:r w:rsidR="00B77F8F" w:rsidRPr="006E2C42">
              <w:rPr>
                <w:b/>
                <w:bCs/>
                <w:sz w:val="22"/>
                <w:szCs w:val="22"/>
              </w:rPr>
              <w:t>s- und Annullierungsbedingungen</w:t>
            </w:r>
          </w:p>
        </w:tc>
      </w:tr>
    </w:tbl>
    <w:p w14:paraId="32112627" w14:textId="77777777" w:rsidR="00A71967" w:rsidRPr="006E2C42" w:rsidRDefault="00A71967" w:rsidP="00A71967">
      <w:pPr>
        <w:spacing w:line="276" w:lineRule="auto"/>
        <w:jc w:val="both"/>
        <w:rPr>
          <w:sz w:val="18"/>
          <w:szCs w:val="18"/>
        </w:rPr>
      </w:pPr>
    </w:p>
    <w:p w14:paraId="56F17777" w14:textId="7F11A2A0" w:rsidR="00B57B4C" w:rsidRPr="006E2C42" w:rsidRDefault="00B57B4C" w:rsidP="005C0A35">
      <w:pPr>
        <w:spacing w:line="276" w:lineRule="auto"/>
        <w:jc w:val="both"/>
        <w:rPr>
          <w:sz w:val="18"/>
          <w:szCs w:val="18"/>
        </w:rPr>
      </w:pPr>
      <w:r w:rsidRPr="006E2C42">
        <w:rPr>
          <w:sz w:val="18"/>
          <w:szCs w:val="18"/>
        </w:rPr>
        <w:t xml:space="preserve">Grundlage für die Anmeldung sind das Studienreglement und die detaillierten Informationen zum Studiengang </w:t>
      </w:r>
      <w:proofErr w:type="spellStart"/>
      <w:r w:rsidRPr="006E2C42">
        <w:rPr>
          <w:sz w:val="18"/>
          <w:szCs w:val="18"/>
        </w:rPr>
        <w:t>gemäss</w:t>
      </w:r>
      <w:proofErr w:type="spellEnd"/>
      <w:r w:rsidRPr="006E2C42">
        <w:rPr>
          <w:sz w:val="18"/>
          <w:szCs w:val="18"/>
        </w:rPr>
        <w:t xml:space="preserve"> der Website</w:t>
      </w:r>
      <w:r w:rsidR="005071B2" w:rsidRPr="006E2C42">
        <w:rPr>
          <w:sz w:val="18"/>
          <w:szCs w:val="18"/>
        </w:rPr>
        <w:t xml:space="preserve"> </w:t>
      </w:r>
      <w:hyperlink r:id="rId9" w:history="1">
        <w:r w:rsidR="00A71967" w:rsidRPr="006E2C42">
          <w:rPr>
            <w:rStyle w:val="Link"/>
            <w:sz w:val="18"/>
            <w:szCs w:val="18"/>
          </w:rPr>
          <w:t>www.religiouscare.unibe.ch</w:t>
        </w:r>
      </w:hyperlink>
      <w:r w:rsidR="005071B2" w:rsidRPr="006E2C42">
        <w:rPr>
          <w:sz w:val="18"/>
          <w:szCs w:val="18"/>
        </w:rPr>
        <w:t xml:space="preserve"> </w:t>
      </w:r>
      <w:r w:rsidRPr="006E2C42">
        <w:rPr>
          <w:sz w:val="18"/>
          <w:szCs w:val="18"/>
        </w:rPr>
        <w:t>mit den dort beschriebenen Programminhalten, Terminen, Rahmenbedingungen, Kosten sowie Anmeldungs- und Annullierungsbestimmungen. Einzelne P</w:t>
      </w:r>
      <w:r w:rsidR="005C0A35" w:rsidRPr="006E2C42">
        <w:rPr>
          <w:sz w:val="18"/>
          <w:szCs w:val="18"/>
        </w:rPr>
        <w:t xml:space="preserve">rogrammänderungen, insbesondere </w:t>
      </w:r>
      <w:r w:rsidR="00FB58DC" w:rsidRPr="006E2C42">
        <w:rPr>
          <w:sz w:val="18"/>
          <w:szCs w:val="18"/>
        </w:rPr>
        <w:t>hinsichtlich angekündigter Lehrpersonen und Kurstermine</w:t>
      </w:r>
      <w:r w:rsidRPr="006E2C42">
        <w:rPr>
          <w:sz w:val="18"/>
          <w:szCs w:val="18"/>
        </w:rPr>
        <w:t>, behält sich die Programmleitung ausdrücklich vor. Diese werden rechtzeitig mitgeteilt.</w:t>
      </w:r>
    </w:p>
    <w:p w14:paraId="0880ED25" w14:textId="69013AF2" w:rsidR="00B57B4C" w:rsidRPr="006E2C42" w:rsidRDefault="00374D03" w:rsidP="00641ED9">
      <w:pPr>
        <w:spacing w:before="120" w:after="120" w:line="276" w:lineRule="auto"/>
        <w:jc w:val="both"/>
        <w:rPr>
          <w:sz w:val="18"/>
          <w:szCs w:val="18"/>
        </w:rPr>
      </w:pPr>
      <w:r w:rsidRPr="006E2C42">
        <w:rPr>
          <w:sz w:val="18"/>
          <w:szCs w:val="18"/>
        </w:rPr>
        <w:t>Anmeldeschluss</w:t>
      </w:r>
      <w:r w:rsidR="00B57B4C" w:rsidRPr="006E2C42">
        <w:rPr>
          <w:sz w:val="18"/>
          <w:szCs w:val="18"/>
        </w:rPr>
        <w:t xml:space="preserve"> </w:t>
      </w:r>
      <w:r w:rsidR="00641ED9" w:rsidRPr="006E2C42">
        <w:rPr>
          <w:sz w:val="18"/>
          <w:szCs w:val="18"/>
        </w:rPr>
        <w:t xml:space="preserve">für Einzelmodule </w:t>
      </w:r>
      <w:r w:rsidR="00B57B4C" w:rsidRPr="006E2C42">
        <w:rPr>
          <w:sz w:val="18"/>
          <w:szCs w:val="18"/>
        </w:rPr>
        <w:t>ist</w:t>
      </w:r>
      <w:r w:rsidR="00282766" w:rsidRPr="006E2C42">
        <w:rPr>
          <w:sz w:val="18"/>
          <w:szCs w:val="18"/>
        </w:rPr>
        <w:t xml:space="preserve"> jeweils drei Monate vor dem Modulstart</w:t>
      </w:r>
      <w:r w:rsidR="00B57B4C" w:rsidRPr="006E2C42">
        <w:rPr>
          <w:sz w:val="18"/>
          <w:szCs w:val="18"/>
        </w:rPr>
        <w:t xml:space="preserve">. Sobald Ihr Anmeldeformular </w:t>
      </w:r>
      <w:r w:rsidR="00D51E37" w:rsidRPr="006E2C42">
        <w:rPr>
          <w:sz w:val="18"/>
          <w:szCs w:val="18"/>
        </w:rPr>
        <w:t>bei uns</w:t>
      </w:r>
      <w:r w:rsidR="00B57B4C" w:rsidRPr="006E2C42">
        <w:rPr>
          <w:sz w:val="18"/>
          <w:szCs w:val="18"/>
        </w:rPr>
        <w:t xml:space="preserve"> eingetroffen ist, ist Ihre Anmeldung verbindlich. Sie erhalten eine Eingangsbestätigung. </w:t>
      </w:r>
      <w:r w:rsidR="00282766" w:rsidRPr="006E2C42">
        <w:rPr>
          <w:sz w:val="18"/>
          <w:szCs w:val="18"/>
        </w:rPr>
        <w:t>Innert zwei Wochen nach Ihrer Anmeldung werden</w:t>
      </w:r>
      <w:r w:rsidR="00B57B4C" w:rsidRPr="006E2C42">
        <w:rPr>
          <w:sz w:val="18"/>
          <w:szCs w:val="18"/>
        </w:rPr>
        <w:t xml:space="preserve"> Sie über Ihre </w:t>
      </w:r>
      <w:r w:rsidR="00641ED9" w:rsidRPr="006E2C42">
        <w:rPr>
          <w:sz w:val="18"/>
          <w:szCs w:val="18"/>
        </w:rPr>
        <w:t>Zulassung zum Besuch der</w:t>
      </w:r>
      <w:r w:rsidR="00A24D46" w:rsidRPr="006E2C42">
        <w:rPr>
          <w:sz w:val="18"/>
          <w:szCs w:val="18"/>
        </w:rPr>
        <w:t xml:space="preserve"> </w:t>
      </w:r>
      <w:r w:rsidR="00641ED9" w:rsidRPr="006E2C42">
        <w:rPr>
          <w:sz w:val="18"/>
          <w:szCs w:val="18"/>
        </w:rPr>
        <w:t>gewünschten Module</w:t>
      </w:r>
      <w:r w:rsidR="00B57B4C" w:rsidRPr="006E2C42">
        <w:rPr>
          <w:sz w:val="18"/>
          <w:szCs w:val="18"/>
        </w:rPr>
        <w:t xml:space="preserve"> informiert.</w:t>
      </w:r>
    </w:p>
    <w:p w14:paraId="551660E8" w14:textId="77777777" w:rsidR="00B57B4C" w:rsidRPr="006E2C42" w:rsidRDefault="00B57B4C" w:rsidP="00A71967">
      <w:pPr>
        <w:spacing w:before="120" w:after="120" w:line="276" w:lineRule="auto"/>
        <w:jc w:val="both"/>
        <w:rPr>
          <w:sz w:val="18"/>
          <w:szCs w:val="18"/>
        </w:rPr>
      </w:pPr>
      <w:r w:rsidRPr="006E2C42">
        <w:rPr>
          <w:sz w:val="18"/>
          <w:szCs w:val="18"/>
        </w:rPr>
        <w:t xml:space="preserve">Es gelten folgende Annullierungsbedingungen für die Belegung des Studiengangs: </w:t>
      </w:r>
    </w:p>
    <w:p w14:paraId="56909486" w14:textId="7643FBBB" w:rsidR="000317D0" w:rsidRPr="006E2C42" w:rsidRDefault="000317D0" w:rsidP="00A71967">
      <w:pPr>
        <w:pStyle w:val="Listenabsatz"/>
        <w:numPr>
          <w:ilvl w:val="0"/>
          <w:numId w:val="9"/>
        </w:numPr>
        <w:spacing w:before="120" w:after="120" w:line="276" w:lineRule="auto"/>
        <w:jc w:val="both"/>
        <w:rPr>
          <w:sz w:val="18"/>
          <w:szCs w:val="18"/>
        </w:rPr>
      </w:pPr>
      <w:r w:rsidRPr="006E2C42">
        <w:rPr>
          <w:sz w:val="18"/>
          <w:szCs w:val="18"/>
        </w:rPr>
        <w:t>Ein Rückzug der Anmeldung vor d</w:t>
      </w:r>
      <w:r w:rsidR="00282766" w:rsidRPr="006E2C42">
        <w:rPr>
          <w:sz w:val="18"/>
          <w:szCs w:val="18"/>
        </w:rPr>
        <w:t>em Anmeldeschluss</w:t>
      </w:r>
      <w:r w:rsidRPr="006E2C42">
        <w:rPr>
          <w:sz w:val="18"/>
          <w:szCs w:val="18"/>
        </w:rPr>
        <w:t xml:space="preserve"> ist ohne Kostenfolge möglich.</w:t>
      </w:r>
    </w:p>
    <w:p w14:paraId="039EB645" w14:textId="77777777" w:rsidR="00B57B4C" w:rsidRPr="006E2C42" w:rsidRDefault="00B57B4C" w:rsidP="00A71967">
      <w:pPr>
        <w:pStyle w:val="Listenabsatz"/>
        <w:numPr>
          <w:ilvl w:val="0"/>
          <w:numId w:val="9"/>
        </w:numPr>
        <w:spacing w:before="120" w:after="120" w:line="276" w:lineRule="auto"/>
        <w:jc w:val="both"/>
        <w:rPr>
          <w:sz w:val="18"/>
          <w:szCs w:val="18"/>
        </w:rPr>
      </w:pPr>
      <w:r w:rsidRPr="006E2C42">
        <w:rPr>
          <w:sz w:val="18"/>
          <w:szCs w:val="18"/>
        </w:rPr>
        <w:t xml:space="preserve">Abmeldungen </w:t>
      </w:r>
      <w:r w:rsidR="006D6655" w:rsidRPr="006E2C42">
        <w:rPr>
          <w:sz w:val="18"/>
          <w:szCs w:val="18"/>
        </w:rPr>
        <w:t>müssen</w:t>
      </w:r>
      <w:r w:rsidRPr="006E2C42">
        <w:rPr>
          <w:sz w:val="18"/>
          <w:szCs w:val="18"/>
        </w:rPr>
        <w:t xml:space="preserve"> schrift</w:t>
      </w:r>
      <w:r w:rsidR="0089458F" w:rsidRPr="006E2C42">
        <w:rPr>
          <w:sz w:val="18"/>
          <w:szCs w:val="18"/>
        </w:rPr>
        <w:t>lich (per E-Mail</w:t>
      </w:r>
      <w:r w:rsidRPr="006E2C42">
        <w:rPr>
          <w:sz w:val="18"/>
          <w:szCs w:val="18"/>
        </w:rPr>
        <w:t xml:space="preserve"> oder per Post) </w:t>
      </w:r>
      <w:r w:rsidR="006D6655" w:rsidRPr="006E2C42">
        <w:rPr>
          <w:sz w:val="18"/>
          <w:szCs w:val="18"/>
        </w:rPr>
        <w:t>erfolgen</w:t>
      </w:r>
      <w:r w:rsidRPr="006E2C42">
        <w:rPr>
          <w:sz w:val="18"/>
          <w:szCs w:val="18"/>
        </w:rPr>
        <w:t>.</w:t>
      </w:r>
    </w:p>
    <w:p w14:paraId="7AC32385" w14:textId="5EC126C0" w:rsidR="00454CF2" w:rsidRPr="006E2C42" w:rsidRDefault="00374D03" w:rsidP="005C0A35">
      <w:pPr>
        <w:pStyle w:val="Listenabsatz"/>
        <w:numPr>
          <w:ilvl w:val="0"/>
          <w:numId w:val="9"/>
        </w:numPr>
        <w:spacing w:before="120" w:after="120" w:line="276" w:lineRule="auto"/>
        <w:jc w:val="both"/>
        <w:rPr>
          <w:sz w:val="18"/>
          <w:szCs w:val="18"/>
        </w:rPr>
      </w:pPr>
      <w:r w:rsidRPr="006E2C42">
        <w:rPr>
          <w:sz w:val="18"/>
          <w:szCs w:val="18"/>
        </w:rPr>
        <w:t xml:space="preserve">Bei einer Abmeldung nach Anmeldeschluss wird das Kursgeld </w:t>
      </w:r>
      <w:r w:rsidR="005C7EDD" w:rsidRPr="006E2C42">
        <w:rPr>
          <w:sz w:val="18"/>
          <w:szCs w:val="18"/>
        </w:rPr>
        <w:t>in v</w:t>
      </w:r>
      <w:r w:rsidR="005C0A35" w:rsidRPr="006E2C42">
        <w:rPr>
          <w:sz w:val="18"/>
          <w:szCs w:val="18"/>
        </w:rPr>
        <w:t>oller Höhe in Rechnung gestellt</w:t>
      </w:r>
      <w:r w:rsidR="00454CF2" w:rsidRPr="006E2C42">
        <w:rPr>
          <w:sz w:val="18"/>
          <w:szCs w:val="18"/>
        </w:rPr>
        <w:t xml:space="preserve">. </w:t>
      </w:r>
      <w:r w:rsidR="00532BEF" w:rsidRPr="006E2C42">
        <w:rPr>
          <w:sz w:val="18"/>
          <w:szCs w:val="18"/>
        </w:rPr>
        <w:t>Generell gilt, dass bereits einbezahlte Beiträge nicht zurückerstattet werden</w:t>
      </w:r>
      <w:r w:rsidR="006D6655" w:rsidRPr="006E2C42">
        <w:rPr>
          <w:sz w:val="18"/>
          <w:szCs w:val="18"/>
        </w:rPr>
        <w:t xml:space="preserve"> können</w:t>
      </w:r>
      <w:r w:rsidR="00532BEF" w:rsidRPr="006E2C42">
        <w:rPr>
          <w:sz w:val="18"/>
          <w:szCs w:val="18"/>
        </w:rPr>
        <w:t xml:space="preserve">. </w:t>
      </w:r>
    </w:p>
    <w:p w14:paraId="4544809A" w14:textId="556285BB" w:rsidR="00A71967" w:rsidRPr="006E2C42" w:rsidRDefault="00B57B4C" w:rsidP="00FB58DC">
      <w:pPr>
        <w:spacing w:before="120" w:after="120" w:line="276" w:lineRule="auto"/>
        <w:jc w:val="both"/>
        <w:rPr>
          <w:sz w:val="18"/>
          <w:szCs w:val="18"/>
        </w:rPr>
      </w:pPr>
      <w:r w:rsidRPr="006E2C42">
        <w:rPr>
          <w:sz w:val="18"/>
          <w:szCs w:val="18"/>
        </w:rPr>
        <w:t xml:space="preserve">Gerichtsstand für Streitigkeiten aus dem durch die Unterzeichnung des vorliegenden Anmeldeformulars entstehenden Vertragsverhältnisses ist 3000 Bern. </w:t>
      </w:r>
      <w:proofErr w:type="spellStart"/>
      <w:r w:rsidRPr="006E2C42">
        <w:rPr>
          <w:sz w:val="18"/>
          <w:szCs w:val="18"/>
        </w:rPr>
        <w:t>Massg</w:t>
      </w:r>
      <w:r w:rsidR="00A71967" w:rsidRPr="006E2C42">
        <w:rPr>
          <w:sz w:val="18"/>
          <w:szCs w:val="18"/>
        </w:rPr>
        <w:t>ebend</w:t>
      </w:r>
      <w:proofErr w:type="spellEnd"/>
      <w:r w:rsidR="00A71967" w:rsidRPr="006E2C42">
        <w:rPr>
          <w:sz w:val="18"/>
          <w:szCs w:val="18"/>
        </w:rPr>
        <w:t xml:space="preserve"> ist schweizerisches Recht</w:t>
      </w:r>
      <w:r w:rsidR="00FB58DC" w:rsidRPr="006E2C42">
        <w:rPr>
          <w:sz w:val="18"/>
          <w:szCs w:val="18"/>
        </w:rPr>
        <w:t>.</w:t>
      </w:r>
    </w:p>
    <w:p w14:paraId="70066158" w14:textId="77777777" w:rsidR="00A71967" w:rsidRPr="006E2C42" w:rsidRDefault="00A71967" w:rsidP="005C7EDD">
      <w:pPr>
        <w:jc w:val="both"/>
        <w:rPr>
          <w:sz w:val="20"/>
          <w:szCs w:val="20"/>
        </w:rPr>
      </w:pPr>
    </w:p>
    <w:tbl>
      <w:tblPr>
        <w:tblW w:w="4968" w:type="pct"/>
        <w:tblInd w:w="-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6"/>
      </w:tblGrid>
      <w:tr w:rsidR="006637C5" w:rsidRPr="006E2C42" w14:paraId="5E3C7AD7" w14:textId="77777777" w:rsidTr="00A71967">
        <w:trPr>
          <w:cantSplit/>
        </w:trPr>
        <w:tc>
          <w:tcPr>
            <w:tcW w:w="5000" w:type="pct"/>
            <w:shd w:val="clear" w:color="auto" w:fill="D9D9D9"/>
            <w:vAlign w:val="center"/>
          </w:tcPr>
          <w:p w14:paraId="3FD15F29" w14:textId="239BE9DE" w:rsidR="006637C5" w:rsidRPr="006E2C42" w:rsidRDefault="006637C5" w:rsidP="00A71967">
            <w:pPr>
              <w:keepLines/>
              <w:widowControl w:val="0"/>
              <w:rPr>
                <w:b/>
                <w:bCs/>
                <w:sz w:val="22"/>
                <w:szCs w:val="22"/>
              </w:rPr>
            </w:pPr>
            <w:r w:rsidRPr="006E2C42">
              <w:rPr>
                <w:b/>
                <w:bCs/>
                <w:sz w:val="22"/>
                <w:szCs w:val="22"/>
              </w:rPr>
              <w:t xml:space="preserve">Anmeldung </w:t>
            </w:r>
            <w:r w:rsidR="00E93626" w:rsidRPr="006E2C42">
              <w:rPr>
                <w:b/>
                <w:bCs/>
                <w:sz w:val="22"/>
                <w:szCs w:val="22"/>
              </w:rPr>
              <w:t>zu Einzelmodulen des</w:t>
            </w:r>
            <w:r w:rsidR="00B459E0" w:rsidRPr="006E2C42">
              <w:rPr>
                <w:b/>
                <w:bCs/>
                <w:sz w:val="22"/>
                <w:szCs w:val="22"/>
              </w:rPr>
              <w:t xml:space="preserve"> </w:t>
            </w:r>
            <w:r w:rsidR="005E38FE" w:rsidRPr="006E2C42">
              <w:rPr>
                <w:b/>
                <w:bCs/>
                <w:sz w:val="22"/>
                <w:szCs w:val="22"/>
              </w:rPr>
              <w:t>Studiengang</w:t>
            </w:r>
            <w:r w:rsidR="00E93626" w:rsidRPr="006E2C42">
              <w:rPr>
                <w:b/>
                <w:bCs/>
                <w:sz w:val="22"/>
                <w:szCs w:val="22"/>
              </w:rPr>
              <w:t>es</w:t>
            </w:r>
            <w:r w:rsidR="005E38FE" w:rsidRPr="006E2C42">
              <w:rPr>
                <w:b/>
                <w:bCs/>
                <w:sz w:val="22"/>
                <w:szCs w:val="22"/>
              </w:rPr>
              <w:t xml:space="preserve"> CAS </w:t>
            </w:r>
            <w:r w:rsidR="00A71967" w:rsidRPr="006E2C42">
              <w:rPr>
                <w:b/>
                <w:bCs/>
                <w:sz w:val="22"/>
                <w:szCs w:val="22"/>
              </w:rPr>
              <w:t>Religious</w:t>
            </w:r>
            <w:r w:rsidR="005E38FE" w:rsidRPr="006E2C42">
              <w:rPr>
                <w:b/>
                <w:bCs/>
                <w:sz w:val="22"/>
                <w:szCs w:val="22"/>
              </w:rPr>
              <w:t xml:space="preserve"> Care</w:t>
            </w:r>
          </w:p>
        </w:tc>
      </w:tr>
    </w:tbl>
    <w:p w14:paraId="3BE4720F" w14:textId="77777777" w:rsidR="00E93626" w:rsidRPr="006E2C42" w:rsidRDefault="00E93626" w:rsidP="00E93626">
      <w:pPr>
        <w:pStyle w:val="Titel0"/>
        <w:spacing w:after="0" w:line="276" w:lineRule="auto"/>
        <w:jc w:val="both"/>
        <w:rPr>
          <w:sz w:val="21"/>
          <w:szCs w:val="21"/>
        </w:rPr>
      </w:pPr>
    </w:p>
    <w:p w14:paraId="6AC5D48F" w14:textId="6EED20EC" w:rsidR="00E93626" w:rsidRPr="006E2C42" w:rsidRDefault="00E93626" w:rsidP="00E93626">
      <w:pPr>
        <w:pStyle w:val="Kopfzeile"/>
        <w:tabs>
          <w:tab w:val="clear" w:pos="4819"/>
          <w:tab w:val="clear" w:pos="9071"/>
        </w:tabs>
        <w:spacing w:after="60"/>
        <w:rPr>
          <w:sz w:val="22"/>
          <w:szCs w:val="22"/>
        </w:rPr>
      </w:pPr>
      <w:r w:rsidRPr="006E2C42">
        <w:rPr>
          <w:sz w:val="22"/>
          <w:szCs w:val="22"/>
        </w:rPr>
        <w:t>Anmeldung für folgende Einzelmodule: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E93626" w:rsidRPr="006E2C42" w14:paraId="20EE3D6F" w14:textId="77777777" w:rsidTr="00D8058C">
        <w:trPr>
          <w:trHeight w:val="1557"/>
        </w:trPr>
        <w:tc>
          <w:tcPr>
            <w:tcW w:w="9639" w:type="dxa"/>
          </w:tcPr>
          <w:p w14:paraId="42786CAF" w14:textId="77777777" w:rsidR="00E93626" w:rsidRPr="006E2C42" w:rsidRDefault="00E93626" w:rsidP="00D8058C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</w:tr>
    </w:tbl>
    <w:p w14:paraId="45F889A8" w14:textId="77777777" w:rsidR="00E93626" w:rsidRPr="006E2C42" w:rsidRDefault="00E93626" w:rsidP="00E93626">
      <w:pPr>
        <w:pStyle w:val="Titel0"/>
        <w:spacing w:after="0" w:line="276" w:lineRule="auto"/>
        <w:jc w:val="both"/>
        <w:rPr>
          <w:sz w:val="21"/>
          <w:szCs w:val="21"/>
        </w:rPr>
      </w:pPr>
    </w:p>
    <w:p w14:paraId="5514278B" w14:textId="0B9FB6C4" w:rsidR="00A3182B" w:rsidRPr="006E2C42" w:rsidRDefault="00A3182B" w:rsidP="00E93626">
      <w:pPr>
        <w:pStyle w:val="Titel0"/>
        <w:spacing w:after="0" w:line="276" w:lineRule="auto"/>
        <w:jc w:val="both"/>
        <w:rPr>
          <w:sz w:val="21"/>
          <w:szCs w:val="21"/>
        </w:rPr>
      </w:pPr>
      <w:r w:rsidRPr="006E2C42">
        <w:rPr>
          <w:sz w:val="21"/>
          <w:szCs w:val="21"/>
        </w:rPr>
        <w:t xml:space="preserve">Ich melde mich hiermit </w:t>
      </w:r>
      <w:r w:rsidR="00F6280E" w:rsidRPr="006E2C42">
        <w:rPr>
          <w:sz w:val="21"/>
          <w:szCs w:val="21"/>
        </w:rPr>
        <w:t xml:space="preserve">verbindlich </w:t>
      </w:r>
      <w:r w:rsidRPr="006E2C42">
        <w:rPr>
          <w:sz w:val="21"/>
          <w:szCs w:val="21"/>
        </w:rPr>
        <w:t xml:space="preserve">für </w:t>
      </w:r>
      <w:r w:rsidR="00E93626" w:rsidRPr="006E2C42">
        <w:rPr>
          <w:sz w:val="21"/>
          <w:szCs w:val="21"/>
        </w:rPr>
        <w:t>die genannten Module</w:t>
      </w:r>
      <w:r w:rsidR="005E38FE" w:rsidRPr="006E2C42">
        <w:rPr>
          <w:sz w:val="21"/>
          <w:szCs w:val="21"/>
        </w:rPr>
        <w:t xml:space="preserve"> </w:t>
      </w:r>
      <w:r w:rsidRPr="006E2C42">
        <w:rPr>
          <w:sz w:val="21"/>
          <w:szCs w:val="21"/>
        </w:rPr>
        <w:t xml:space="preserve">an und erkläre mich mit den </w:t>
      </w:r>
      <w:r w:rsidR="00857258" w:rsidRPr="006E2C42">
        <w:rPr>
          <w:sz w:val="21"/>
          <w:szCs w:val="21"/>
        </w:rPr>
        <w:t xml:space="preserve">vorgenannten </w:t>
      </w:r>
      <w:r w:rsidRPr="006E2C42">
        <w:rPr>
          <w:sz w:val="21"/>
          <w:szCs w:val="21"/>
        </w:rPr>
        <w:t xml:space="preserve">Anmeldungs- und </w:t>
      </w:r>
      <w:r w:rsidR="00B459E0" w:rsidRPr="006E2C42">
        <w:rPr>
          <w:sz w:val="21"/>
          <w:szCs w:val="21"/>
        </w:rPr>
        <w:t xml:space="preserve">Annullierungsbedingungen </w:t>
      </w:r>
      <w:r w:rsidRPr="006E2C42">
        <w:rPr>
          <w:sz w:val="21"/>
          <w:szCs w:val="21"/>
        </w:rPr>
        <w:t xml:space="preserve">einverstanden. Für die Belegung </w:t>
      </w:r>
      <w:r w:rsidR="00E93626" w:rsidRPr="006E2C42">
        <w:rPr>
          <w:sz w:val="21"/>
          <w:szCs w:val="21"/>
        </w:rPr>
        <w:t>von Einzelmodulen</w:t>
      </w:r>
      <w:r w:rsidRPr="006E2C42">
        <w:rPr>
          <w:sz w:val="21"/>
          <w:szCs w:val="21"/>
        </w:rPr>
        <w:t xml:space="preserve"> schulde ich der Universität Bern den Betrag von </w:t>
      </w:r>
      <w:r w:rsidR="0036429F" w:rsidRPr="006E2C42">
        <w:rPr>
          <w:sz w:val="21"/>
          <w:szCs w:val="21"/>
        </w:rPr>
        <w:t>Fr.</w:t>
      </w:r>
      <w:r w:rsidRPr="006E2C42">
        <w:rPr>
          <w:sz w:val="21"/>
          <w:szCs w:val="21"/>
        </w:rPr>
        <w:t xml:space="preserve"> </w:t>
      </w:r>
      <w:r w:rsidR="00E93626" w:rsidRPr="006E2C42">
        <w:rPr>
          <w:sz w:val="21"/>
          <w:szCs w:val="21"/>
        </w:rPr>
        <w:t>470</w:t>
      </w:r>
      <w:r w:rsidR="00857258" w:rsidRPr="006E2C42">
        <w:rPr>
          <w:sz w:val="21"/>
          <w:szCs w:val="21"/>
        </w:rPr>
        <w:t>.</w:t>
      </w:r>
      <w:r w:rsidR="00532BEF" w:rsidRPr="006E2C42">
        <w:rPr>
          <w:sz w:val="21"/>
          <w:szCs w:val="21"/>
        </w:rPr>
        <w:t>-</w:t>
      </w:r>
      <w:r w:rsidR="00E93626" w:rsidRPr="006E2C42">
        <w:rPr>
          <w:sz w:val="21"/>
          <w:szCs w:val="21"/>
        </w:rPr>
        <w:t xml:space="preserve"> pro Kurstag</w:t>
      </w:r>
      <w:r w:rsidR="00B459E0" w:rsidRPr="006E2C42">
        <w:rPr>
          <w:sz w:val="21"/>
          <w:szCs w:val="21"/>
        </w:rPr>
        <w:t xml:space="preserve">. </w:t>
      </w:r>
      <w:r w:rsidRPr="006E2C42">
        <w:rPr>
          <w:sz w:val="21"/>
          <w:szCs w:val="21"/>
        </w:rPr>
        <w:t xml:space="preserve">Der Betrag ist zahlbar </w:t>
      </w:r>
      <w:r w:rsidR="00B459E0" w:rsidRPr="006E2C42">
        <w:rPr>
          <w:sz w:val="21"/>
          <w:szCs w:val="21"/>
        </w:rPr>
        <w:t>gegen Rechnung</w:t>
      </w:r>
      <w:r w:rsidR="00F6280E" w:rsidRPr="006E2C42">
        <w:rPr>
          <w:sz w:val="21"/>
          <w:szCs w:val="21"/>
        </w:rPr>
        <w:t xml:space="preserve"> </w:t>
      </w:r>
      <w:r w:rsidR="00E93626" w:rsidRPr="006E2C42">
        <w:rPr>
          <w:sz w:val="21"/>
          <w:szCs w:val="21"/>
        </w:rPr>
        <w:t>vor dem Kursbesuch.</w:t>
      </w:r>
    </w:p>
    <w:p w14:paraId="013DD19F" w14:textId="77777777" w:rsidR="005E38FE" w:rsidRPr="006E2C42" w:rsidRDefault="005E38FE" w:rsidP="00213881">
      <w:pPr>
        <w:pStyle w:val="Kopfzeile"/>
        <w:tabs>
          <w:tab w:val="clear" w:pos="4819"/>
          <w:tab w:val="clear" w:pos="9071"/>
        </w:tabs>
        <w:spacing w:after="60"/>
        <w:rPr>
          <w:sz w:val="22"/>
          <w:szCs w:val="22"/>
        </w:rPr>
      </w:pPr>
    </w:p>
    <w:p w14:paraId="3B9F773C" w14:textId="77777777" w:rsidR="00213881" w:rsidRPr="006E2C42" w:rsidRDefault="00182B41" w:rsidP="00213881">
      <w:pPr>
        <w:pStyle w:val="Kopfzeile"/>
        <w:tabs>
          <w:tab w:val="clear" w:pos="4819"/>
          <w:tab w:val="clear" w:pos="9071"/>
        </w:tabs>
        <w:spacing w:after="60"/>
        <w:rPr>
          <w:sz w:val="22"/>
          <w:szCs w:val="22"/>
        </w:rPr>
      </w:pPr>
      <w:r w:rsidRPr="006E2C42">
        <w:rPr>
          <w:sz w:val="22"/>
          <w:szCs w:val="22"/>
        </w:rPr>
        <w:t>Ort und Datum</w:t>
      </w:r>
      <w:r w:rsidRPr="006E2C42">
        <w:rPr>
          <w:sz w:val="22"/>
          <w:szCs w:val="22"/>
        </w:rPr>
        <w:tab/>
      </w:r>
      <w:r w:rsidRPr="006E2C42">
        <w:rPr>
          <w:sz w:val="22"/>
          <w:szCs w:val="22"/>
        </w:rPr>
        <w:tab/>
      </w:r>
      <w:r w:rsidRPr="006E2C42">
        <w:rPr>
          <w:sz w:val="22"/>
          <w:szCs w:val="22"/>
        </w:rPr>
        <w:tab/>
      </w:r>
      <w:r w:rsidRPr="006E2C42">
        <w:rPr>
          <w:sz w:val="22"/>
          <w:szCs w:val="22"/>
        </w:rPr>
        <w:tab/>
      </w:r>
      <w:r w:rsidR="006637C5" w:rsidRPr="006E2C42">
        <w:rPr>
          <w:sz w:val="22"/>
          <w:szCs w:val="22"/>
        </w:rPr>
        <w:t>Unterschrift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213881" w:rsidRPr="006E2C42" w14:paraId="045B70DD" w14:textId="77777777" w:rsidTr="00213881">
        <w:trPr>
          <w:trHeight w:val="1557"/>
        </w:trPr>
        <w:tc>
          <w:tcPr>
            <w:tcW w:w="9639" w:type="dxa"/>
          </w:tcPr>
          <w:p w14:paraId="6FAE14A8" w14:textId="77777777" w:rsidR="00213881" w:rsidRPr="006E2C42" w:rsidRDefault="00B652CF" w:rsidP="00213881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</w:tc>
      </w:tr>
    </w:tbl>
    <w:p w14:paraId="1C2812E4" w14:textId="77777777" w:rsidR="00A24D46" w:rsidRPr="006E2C42" w:rsidRDefault="00A24D46" w:rsidP="00A71967">
      <w:pPr>
        <w:pStyle w:val="Kopfzeile"/>
        <w:tabs>
          <w:tab w:val="clear" w:pos="4819"/>
          <w:tab w:val="clear" w:pos="9071"/>
        </w:tabs>
        <w:spacing w:after="60"/>
        <w:rPr>
          <w:sz w:val="22"/>
          <w:szCs w:val="22"/>
        </w:rPr>
      </w:pPr>
    </w:p>
    <w:p w14:paraId="44A36F45" w14:textId="0C918CDE" w:rsidR="00213881" w:rsidRPr="006E2C42" w:rsidRDefault="00213881" w:rsidP="00E93626">
      <w:pPr>
        <w:pStyle w:val="Kopfzeile"/>
        <w:tabs>
          <w:tab w:val="clear" w:pos="4819"/>
          <w:tab w:val="clear" w:pos="9071"/>
        </w:tabs>
        <w:spacing w:after="60"/>
        <w:rPr>
          <w:sz w:val="22"/>
          <w:szCs w:val="22"/>
        </w:rPr>
      </w:pPr>
    </w:p>
    <w:p w14:paraId="15F78C5E" w14:textId="77777777" w:rsidR="00213881" w:rsidRPr="006E2C42" w:rsidRDefault="00213881" w:rsidP="00A3182B">
      <w:pPr>
        <w:spacing w:before="120" w:after="120"/>
        <w:jc w:val="both"/>
        <w:rPr>
          <w:b/>
          <w:sz w:val="20"/>
          <w:szCs w:val="20"/>
        </w:rPr>
        <w:sectPr w:rsidR="00213881" w:rsidRPr="006E2C42" w:rsidSect="000A0434"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722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A3182B" w:rsidRPr="006E2C42" w14:paraId="6773CE7F" w14:textId="77777777" w:rsidTr="00A71967">
        <w:trPr>
          <w:cantSplit/>
        </w:trPr>
        <w:tc>
          <w:tcPr>
            <w:tcW w:w="9722" w:type="dxa"/>
            <w:shd w:val="clear" w:color="auto" w:fill="D9D9D9"/>
            <w:vAlign w:val="center"/>
          </w:tcPr>
          <w:p w14:paraId="54D0C073" w14:textId="77777777" w:rsidR="00A3182B" w:rsidRPr="006E2C42" w:rsidRDefault="00F14F0A" w:rsidP="00A71967">
            <w:pPr>
              <w:keepLines/>
              <w:widowControl w:val="0"/>
              <w:rPr>
                <w:b/>
                <w:bCs/>
                <w:sz w:val="22"/>
                <w:szCs w:val="22"/>
              </w:rPr>
            </w:pPr>
            <w:r w:rsidRPr="006E2C42">
              <w:rPr>
                <w:b/>
                <w:bCs/>
                <w:sz w:val="22"/>
                <w:szCs w:val="22"/>
              </w:rPr>
              <w:lastRenderedPageBreak/>
              <w:br w:type="page"/>
            </w:r>
            <w:r w:rsidRPr="006E2C42">
              <w:rPr>
                <w:b/>
                <w:bCs/>
                <w:sz w:val="22"/>
                <w:szCs w:val="22"/>
              </w:rPr>
              <w:br w:type="page"/>
            </w:r>
            <w:r w:rsidR="00A3182B" w:rsidRPr="006E2C42">
              <w:rPr>
                <w:b/>
                <w:bCs/>
                <w:sz w:val="22"/>
                <w:szCs w:val="22"/>
              </w:rPr>
              <w:t>Fragebogen</w:t>
            </w:r>
          </w:p>
        </w:tc>
      </w:tr>
    </w:tbl>
    <w:p w14:paraId="60C5CC5B" w14:textId="3B792561" w:rsidR="00A3182B" w:rsidRPr="006E2C42" w:rsidRDefault="00A3182B" w:rsidP="005C0A35">
      <w:pPr>
        <w:spacing w:before="120" w:after="120"/>
        <w:jc w:val="both"/>
        <w:rPr>
          <w:sz w:val="20"/>
          <w:szCs w:val="20"/>
        </w:rPr>
      </w:pPr>
      <w:r w:rsidRPr="006E2C42">
        <w:rPr>
          <w:sz w:val="20"/>
          <w:szCs w:val="20"/>
        </w:rPr>
        <w:t>Bitte beachten Sie, dass dieser Fragebogen integraler Bestandteil der Anmeldung ist. Die Angaben auf diesem Formular dienen der Abklärung, ob die Zulassu</w:t>
      </w:r>
      <w:r w:rsidR="005C0A35" w:rsidRPr="006E2C42">
        <w:rPr>
          <w:sz w:val="20"/>
          <w:szCs w:val="20"/>
        </w:rPr>
        <w:t>ngsvoraussetzungen erfüllt sind.</w:t>
      </w:r>
      <w:r w:rsidRPr="006E2C42">
        <w:rPr>
          <w:sz w:val="20"/>
          <w:szCs w:val="20"/>
        </w:rPr>
        <w:t xml:space="preserve"> Zeugnisse sind nicht beizulegen, können aber gegebenenfalls nachgefordert werden. Alle Daten werden streng vertraulich behandelt. </w:t>
      </w:r>
    </w:p>
    <w:p w14:paraId="1F3DA051" w14:textId="77777777" w:rsidR="00A3182B" w:rsidRPr="006E2C42" w:rsidRDefault="00A3182B" w:rsidP="00A3182B">
      <w:pPr>
        <w:pStyle w:val="berschrift1"/>
        <w:spacing w:after="120"/>
        <w:rPr>
          <w:b w:val="0"/>
          <w:bCs w:val="0"/>
          <w:sz w:val="22"/>
          <w:szCs w:val="22"/>
        </w:rPr>
      </w:pPr>
      <w:r w:rsidRPr="006E2C42">
        <w:rPr>
          <w:b w:val="0"/>
          <w:bCs w:val="0"/>
          <w:sz w:val="22"/>
          <w:szCs w:val="22"/>
        </w:rPr>
        <w:t>Aus- und Weiterbildung</w:t>
      </w:r>
    </w:p>
    <w:p w14:paraId="1A3C146D" w14:textId="77777777" w:rsidR="00A3182B" w:rsidRPr="006E2C42" w:rsidRDefault="00A3182B" w:rsidP="00290657">
      <w:pPr>
        <w:pStyle w:val="berschrift2"/>
        <w:numPr>
          <w:ilvl w:val="0"/>
          <w:numId w:val="0"/>
        </w:numPr>
        <w:spacing w:after="60"/>
        <w:rPr>
          <w:rFonts w:ascii="Arial" w:hAnsi="Arial"/>
          <w:bCs w:val="0"/>
          <w:sz w:val="22"/>
          <w:szCs w:val="22"/>
        </w:rPr>
      </w:pPr>
      <w:r w:rsidRPr="006E2C42">
        <w:rPr>
          <w:rFonts w:ascii="Arial" w:hAnsi="Arial"/>
          <w:bCs w:val="0"/>
          <w:sz w:val="22"/>
          <w:szCs w:val="22"/>
        </w:rPr>
        <w:t>Ausbildung (Schule / Institution, Bezeichnung und Jahr des Abschlusses)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RPr="006E2C42" w14:paraId="15962600" w14:textId="77777777" w:rsidTr="006B1DCC">
        <w:trPr>
          <w:trHeight w:val="191"/>
        </w:trPr>
        <w:tc>
          <w:tcPr>
            <w:tcW w:w="9639" w:type="dxa"/>
          </w:tcPr>
          <w:p w14:paraId="0DE85AA4" w14:textId="77777777" w:rsidR="006B1DCC" w:rsidRPr="006E2C42" w:rsidRDefault="00B652CF" w:rsidP="006B1DCC">
            <w:pPr>
              <w:jc w:val="both"/>
              <w:rPr>
                <w:b/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  <w:p w14:paraId="25E9EC2B" w14:textId="77777777" w:rsidR="006B1DCC" w:rsidRPr="006E2C42" w:rsidRDefault="006B1DCC" w:rsidP="006B1DCC">
            <w:pPr>
              <w:jc w:val="both"/>
              <w:rPr>
                <w:b/>
                <w:sz w:val="20"/>
                <w:szCs w:val="20"/>
              </w:rPr>
            </w:pPr>
          </w:p>
          <w:p w14:paraId="1A15F601" w14:textId="77777777" w:rsidR="006B1DCC" w:rsidRPr="006E2C42" w:rsidRDefault="006B1DCC" w:rsidP="006B1DCC">
            <w:pPr>
              <w:jc w:val="both"/>
              <w:rPr>
                <w:b/>
                <w:sz w:val="20"/>
                <w:szCs w:val="20"/>
              </w:rPr>
            </w:pPr>
          </w:p>
          <w:p w14:paraId="578B49AC" w14:textId="77777777" w:rsidR="006B1DCC" w:rsidRPr="006E2C42" w:rsidRDefault="006B1DCC" w:rsidP="006B1DC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D60127E" w14:textId="77777777" w:rsidR="006B1DCC" w:rsidRPr="006E2C42" w:rsidRDefault="006B1DCC" w:rsidP="006B1DCC">
      <w:pPr>
        <w:pStyle w:val="berschrift2"/>
        <w:numPr>
          <w:ilvl w:val="0"/>
          <w:numId w:val="0"/>
        </w:numPr>
        <w:spacing w:before="0" w:after="60"/>
        <w:rPr>
          <w:rFonts w:ascii="Arial" w:hAnsi="Arial"/>
          <w:sz w:val="22"/>
          <w:szCs w:val="22"/>
        </w:rPr>
      </w:pPr>
    </w:p>
    <w:p w14:paraId="49B25F2A" w14:textId="07295E60" w:rsidR="00A3182B" w:rsidRPr="006E2C42" w:rsidRDefault="00446F2C" w:rsidP="00446F2C">
      <w:pPr>
        <w:pStyle w:val="berschrift2"/>
        <w:numPr>
          <w:ilvl w:val="0"/>
          <w:numId w:val="0"/>
        </w:numPr>
        <w:spacing w:after="60"/>
        <w:rPr>
          <w:rFonts w:ascii="Arial" w:hAnsi="Arial"/>
          <w:bCs w:val="0"/>
          <w:sz w:val="22"/>
          <w:szCs w:val="22"/>
        </w:rPr>
      </w:pPr>
      <w:r w:rsidRPr="006E2C42">
        <w:rPr>
          <w:rFonts w:ascii="Arial" w:hAnsi="Arial"/>
          <w:bCs w:val="0"/>
          <w:sz w:val="22"/>
          <w:szCs w:val="22"/>
        </w:rPr>
        <w:t>Weiterbildung(en)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RPr="006E2C42" w14:paraId="6FC8C852" w14:textId="77777777" w:rsidTr="00C7354A">
        <w:trPr>
          <w:trHeight w:val="191"/>
        </w:trPr>
        <w:tc>
          <w:tcPr>
            <w:tcW w:w="9639" w:type="dxa"/>
          </w:tcPr>
          <w:p w14:paraId="5AF99D9B" w14:textId="77777777" w:rsidR="006B1DCC" w:rsidRPr="006E2C42" w:rsidRDefault="00B652CF" w:rsidP="00C7354A">
            <w:pPr>
              <w:jc w:val="both"/>
              <w:rPr>
                <w:b/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  <w:p w14:paraId="35202ADC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2E1914D0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13402FB4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2072D273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7000593F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586CAD10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5C381D4C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4B9D838" w14:textId="77777777" w:rsidR="006B1DCC" w:rsidRPr="006E2C42" w:rsidRDefault="006B1DCC" w:rsidP="006B1DCC"/>
    <w:p w14:paraId="68A89B82" w14:textId="77777777" w:rsidR="00A3182B" w:rsidRPr="006E2C42" w:rsidRDefault="00A3182B" w:rsidP="00A3182B">
      <w:pPr>
        <w:pStyle w:val="berschrift1"/>
        <w:spacing w:after="120"/>
        <w:rPr>
          <w:b w:val="0"/>
          <w:bCs w:val="0"/>
          <w:sz w:val="22"/>
          <w:szCs w:val="22"/>
        </w:rPr>
      </w:pPr>
      <w:r w:rsidRPr="006E2C42">
        <w:rPr>
          <w:b w:val="0"/>
          <w:bCs w:val="0"/>
          <w:sz w:val="22"/>
          <w:szCs w:val="22"/>
        </w:rPr>
        <w:t>Berufliche Praxis</w:t>
      </w:r>
    </w:p>
    <w:p w14:paraId="2762A8CA" w14:textId="77777777" w:rsidR="00A3182B" w:rsidRPr="006E2C42" w:rsidRDefault="00A3182B" w:rsidP="00290657">
      <w:pPr>
        <w:pStyle w:val="berschrift2"/>
        <w:numPr>
          <w:ilvl w:val="0"/>
          <w:numId w:val="0"/>
        </w:numPr>
        <w:spacing w:after="60"/>
        <w:rPr>
          <w:rFonts w:ascii="Arial" w:hAnsi="Arial"/>
          <w:bCs w:val="0"/>
          <w:sz w:val="22"/>
          <w:szCs w:val="22"/>
        </w:rPr>
      </w:pPr>
      <w:r w:rsidRPr="006E2C42">
        <w:rPr>
          <w:rFonts w:ascii="Arial" w:hAnsi="Arial"/>
          <w:bCs w:val="0"/>
          <w:sz w:val="22"/>
          <w:szCs w:val="22"/>
        </w:rPr>
        <w:t>Gegenwärtige/r Arbeitgeber/in bzw. neue/r Arbeitgeber/in (bei Übergangsphasen):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RPr="006E2C42" w14:paraId="3C1417E6" w14:textId="77777777" w:rsidTr="00C7354A">
        <w:trPr>
          <w:trHeight w:val="191"/>
        </w:trPr>
        <w:tc>
          <w:tcPr>
            <w:tcW w:w="9639" w:type="dxa"/>
          </w:tcPr>
          <w:p w14:paraId="0EF209B4" w14:textId="77777777" w:rsidR="006B1DCC" w:rsidRPr="006E2C42" w:rsidRDefault="00B652CF" w:rsidP="00C7354A">
            <w:pPr>
              <w:jc w:val="both"/>
              <w:rPr>
                <w:b/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  <w:p w14:paraId="766AFA55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011274B6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9E5ABB8" w14:textId="77777777" w:rsidR="00A3182B" w:rsidRPr="006E2C42" w:rsidRDefault="00A3182B" w:rsidP="00A3182B">
      <w:pPr>
        <w:rPr>
          <w:sz w:val="22"/>
          <w:szCs w:val="22"/>
        </w:rPr>
      </w:pPr>
    </w:p>
    <w:p w14:paraId="23A2383F" w14:textId="77777777" w:rsidR="00A3182B" w:rsidRPr="006E2C42" w:rsidRDefault="00A3182B" w:rsidP="00182B41">
      <w:pPr>
        <w:pStyle w:val="berschrift1"/>
        <w:spacing w:after="120"/>
        <w:rPr>
          <w:b w:val="0"/>
          <w:bCs w:val="0"/>
          <w:sz w:val="22"/>
          <w:szCs w:val="22"/>
        </w:rPr>
      </w:pPr>
      <w:r w:rsidRPr="006E2C42">
        <w:rPr>
          <w:b w:val="0"/>
          <w:bCs w:val="0"/>
          <w:sz w:val="22"/>
          <w:szCs w:val="22"/>
        </w:rPr>
        <w:t>Stand der Kenntnisse / Erfahrungen</w:t>
      </w:r>
    </w:p>
    <w:p w14:paraId="21549BE9" w14:textId="77777777" w:rsidR="00A3182B" w:rsidRPr="006E2C42" w:rsidRDefault="00A3182B" w:rsidP="00182B41">
      <w:pPr>
        <w:pStyle w:val="berschrift2"/>
        <w:numPr>
          <w:ilvl w:val="0"/>
          <w:numId w:val="0"/>
        </w:numPr>
        <w:spacing w:after="60"/>
        <w:rPr>
          <w:rFonts w:ascii="Arial" w:hAnsi="Arial"/>
          <w:bCs w:val="0"/>
          <w:sz w:val="22"/>
          <w:szCs w:val="22"/>
        </w:rPr>
      </w:pPr>
      <w:r w:rsidRPr="006E2C42">
        <w:rPr>
          <w:rFonts w:ascii="Arial" w:hAnsi="Arial"/>
          <w:bCs w:val="0"/>
          <w:sz w:val="22"/>
          <w:szCs w:val="22"/>
        </w:rPr>
        <w:t xml:space="preserve">Welche </w:t>
      </w:r>
      <w:r w:rsidR="00E23FE3" w:rsidRPr="006E2C42">
        <w:rPr>
          <w:rFonts w:ascii="Arial" w:hAnsi="Arial"/>
          <w:bCs w:val="0"/>
          <w:sz w:val="22"/>
          <w:szCs w:val="22"/>
        </w:rPr>
        <w:t xml:space="preserve">Erfahrungen bringen Sie aus dem Bereich </w:t>
      </w:r>
      <w:r w:rsidR="00BC18FF" w:rsidRPr="006E2C42">
        <w:rPr>
          <w:rFonts w:ascii="Arial" w:hAnsi="Arial"/>
          <w:bCs w:val="0"/>
          <w:sz w:val="22"/>
          <w:szCs w:val="22"/>
        </w:rPr>
        <w:t>„</w:t>
      </w:r>
      <w:r w:rsidR="00182B41" w:rsidRPr="006E2C42">
        <w:rPr>
          <w:rFonts w:ascii="Arial" w:hAnsi="Arial"/>
          <w:bCs w:val="0"/>
          <w:sz w:val="22"/>
          <w:szCs w:val="22"/>
        </w:rPr>
        <w:t>Religious</w:t>
      </w:r>
      <w:r w:rsidR="00BC18FF" w:rsidRPr="006E2C42">
        <w:rPr>
          <w:rFonts w:ascii="Arial" w:hAnsi="Arial"/>
          <w:bCs w:val="0"/>
          <w:sz w:val="22"/>
          <w:szCs w:val="22"/>
        </w:rPr>
        <w:t xml:space="preserve"> Care“ bereits </w:t>
      </w:r>
      <w:r w:rsidR="00E23FE3" w:rsidRPr="006E2C42">
        <w:rPr>
          <w:rFonts w:ascii="Arial" w:hAnsi="Arial"/>
          <w:bCs w:val="0"/>
          <w:sz w:val="22"/>
          <w:szCs w:val="22"/>
        </w:rPr>
        <w:t>mit?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RPr="006E2C42" w14:paraId="359193AB" w14:textId="77777777" w:rsidTr="00C7354A">
        <w:trPr>
          <w:trHeight w:val="191"/>
        </w:trPr>
        <w:tc>
          <w:tcPr>
            <w:tcW w:w="9639" w:type="dxa"/>
          </w:tcPr>
          <w:p w14:paraId="45EDF703" w14:textId="77777777" w:rsidR="006B1DCC" w:rsidRPr="006E2C42" w:rsidRDefault="00B652CF" w:rsidP="00C7354A">
            <w:pPr>
              <w:jc w:val="both"/>
              <w:rPr>
                <w:b/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  <w:p w14:paraId="5529FEDD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472336C8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2CF96FF9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78496AB6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338FBE5B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2C8674D0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3D3C1B8A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45F95E04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0A9893FA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1A718D1A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113EE987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CDAE6BB" w14:textId="77777777" w:rsidR="00A3182B" w:rsidRPr="006E2C42" w:rsidRDefault="006D6655" w:rsidP="00182B41">
      <w:pPr>
        <w:pStyle w:val="berschrift1"/>
        <w:numPr>
          <w:ilvl w:val="0"/>
          <w:numId w:val="0"/>
        </w:numPr>
        <w:spacing w:after="120"/>
        <w:rPr>
          <w:b w:val="0"/>
          <w:bCs w:val="0"/>
          <w:sz w:val="22"/>
          <w:szCs w:val="22"/>
        </w:rPr>
      </w:pPr>
      <w:r w:rsidRPr="006E2C42">
        <w:rPr>
          <w:b w:val="0"/>
          <w:bCs w:val="0"/>
          <w:sz w:val="22"/>
          <w:szCs w:val="22"/>
        </w:rPr>
        <w:t xml:space="preserve">Sonstige </w:t>
      </w:r>
      <w:r w:rsidR="00A3182B" w:rsidRPr="006E2C42">
        <w:rPr>
          <w:b w:val="0"/>
          <w:bCs w:val="0"/>
          <w:sz w:val="22"/>
          <w:szCs w:val="22"/>
        </w:rPr>
        <w:t>Bemerkungen</w:t>
      </w:r>
    </w:p>
    <w:tbl>
      <w:tblPr>
        <w:tblW w:w="0" w:type="auto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6B1DCC" w:rsidRPr="006E2C42" w14:paraId="34809B42" w14:textId="77777777" w:rsidTr="00C7354A">
        <w:trPr>
          <w:trHeight w:val="191"/>
        </w:trPr>
        <w:tc>
          <w:tcPr>
            <w:tcW w:w="9639" w:type="dxa"/>
          </w:tcPr>
          <w:p w14:paraId="64D26514" w14:textId="77777777" w:rsidR="006B1DCC" w:rsidRPr="006E2C42" w:rsidRDefault="00B652CF" w:rsidP="00C7354A">
            <w:pPr>
              <w:jc w:val="both"/>
              <w:rPr>
                <w:b/>
                <w:sz w:val="20"/>
                <w:szCs w:val="20"/>
              </w:rPr>
            </w:pPr>
            <w:r w:rsidRPr="006E2C4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B7C27" w:rsidRPr="006E2C42">
              <w:rPr>
                <w:sz w:val="20"/>
                <w:szCs w:val="20"/>
              </w:rPr>
              <w:instrText xml:space="preserve"> FORMTEXT </w:instrText>
            </w:r>
            <w:r w:rsidRPr="006E2C42">
              <w:rPr>
                <w:sz w:val="20"/>
                <w:szCs w:val="20"/>
              </w:rPr>
            </w:r>
            <w:r w:rsidRPr="006E2C42">
              <w:rPr>
                <w:sz w:val="20"/>
                <w:szCs w:val="20"/>
              </w:rPr>
              <w:fldChar w:fldCharType="separate"/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="001B7C27" w:rsidRPr="006E2C42">
              <w:rPr>
                <w:noProof/>
                <w:sz w:val="20"/>
                <w:szCs w:val="20"/>
              </w:rPr>
              <w:t> </w:t>
            </w:r>
            <w:r w:rsidRPr="006E2C42">
              <w:rPr>
                <w:sz w:val="20"/>
                <w:szCs w:val="20"/>
              </w:rPr>
              <w:fldChar w:fldCharType="end"/>
            </w:r>
          </w:p>
          <w:p w14:paraId="767CA59A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26E9F005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77A9B905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452BE06A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3F4D160E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0B53DEDF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2B99C4F0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4525004E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  <w:p w14:paraId="3789975D" w14:textId="77777777" w:rsidR="006B1DCC" w:rsidRPr="006E2C42" w:rsidRDefault="006B1DCC" w:rsidP="00C7354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4D10FF6" w14:textId="77777777" w:rsidR="007E1172" w:rsidRPr="006E2C42" w:rsidRDefault="007E1172" w:rsidP="00A3182B">
      <w:pPr>
        <w:rPr>
          <w:sz w:val="22"/>
          <w:szCs w:val="22"/>
        </w:rPr>
      </w:pPr>
    </w:p>
    <w:sectPr w:rsidR="007E1172" w:rsidRPr="006E2C42" w:rsidSect="0021388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A12D9" w14:textId="77777777" w:rsidR="00BF6316" w:rsidRDefault="00BF6316" w:rsidP="00A3182B">
      <w:r>
        <w:separator/>
      </w:r>
    </w:p>
  </w:endnote>
  <w:endnote w:type="continuationSeparator" w:id="0">
    <w:p w14:paraId="5D2A554D" w14:textId="77777777" w:rsidR="00BF6316" w:rsidRDefault="00BF6316" w:rsidP="00A3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 LT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Frutiger LT Com 46 Light">
    <w:panose1 w:val="020B0403030504090204"/>
    <w:charset w:val="01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40C3" w14:textId="77777777" w:rsidR="00213881" w:rsidRDefault="00B652CF" w:rsidP="003A73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1388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874">
      <w:rPr>
        <w:rStyle w:val="Seitenzahl"/>
        <w:noProof/>
      </w:rPr>
      <w:t>5</w:t>
    </w:r>
    <w:r>
      <w:rPr>
        <w:rStyle w:val="Seitenzahl"/>
      </w:rPr>
      <w:fldChar w:fldCharType="end"/>
    </w:r>
  </w:p>
  <w:p w14:paraId="1FE8220D" w14:textId="77777777" w:rsidR="00213881" w:rsidRDefault="00213881" w:rsidP="003A73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7A73" w14:textId="77777777" w:rsidR="00213881" w:rsidRPr="007D56D8" w:rsidRDefault="00B652CF" w:rsidP="003A7370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7D56D8">
      <w:rPr>
        <w:rStyle w:val="Seitenzahl"/>
        <w:sz w:val="20"/>
        <w:szCs w:val="20"/>
      </w:rPr>
      <w:fldChar w:fldCharType="begin"/>
    </w:r>
    <w:r w:rsidR="00213881" w:rsidRPr="007D56D8">
      <w:rPr>
        <w:rStyle w:val="Seitenzahl"/>
        <w:sz w:val="20"/>
        <w:szCs w:val="20"/>
      </w:rPr>
      <w:instrText xml:space="preserve">PAGE  </w:instrText>
    </w:r>
    <w:r w:rsidRPr="007D56D8">
      <w:rPr>
        <w:rStyle w:val="Seitenzahl"/>
        <w:sz w:val="20"/>
        <w:szCs w:val="20"/>
      </w:rPr>
      <w:fldChar w:fldCharType="separate"/>
    </w:r>
    <w:r w:rsidR="006E2C42">
      <w:rPr>
        <w:rStyle w:val="Seitenzahl"/>
        <w:noProof/>
        <w:sz w:val="20"/>
        <w:szCs w:val="20"/>
      </w:rPr>
      <w:t>2</w:t>
    </w:r>
    <w:r w:rsidRPr="007D56D8">
      <w:rPr>
        <w:rStyle w:val="Seitenzahl"/>
        <w:sz w:val="20"/>
        <w:szCs w:val="20"/>
      </w:rPr>
      <w:fldChar w:fldCharType="end"/>
    </w:r>
  </w:p>
  <w:p w14:paraId="67417567" w14:textId="77777777" w:rsidR="00213881" w:rsidRPr="00E61C2D" w:rsidRDefault="00213881" w:rsidP="003A7370">
    <w:pPr>
      <w:pStyle w:val="Fuzeile"/>
      <w:ind w:right="360"/>
      <w:rPr>
        <w:sz w:val="16"/>
        <w:szCs w:val="16"/>
        <w:lang w:val="de-CH"/>
      </w:rPr>
    </w:pPr>
    <w:r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01320" w14:textId="77777777" w:rsidR="00BF6316" w:rsidRDefault="00BF6316" w:rsidP="00A3182B">
      <w:r>
        <w:separator/>
      </w:r>
    </w:p>
  </w:footnote>
  <w:footnote w:type="continuationSeparator" w:id="0">
    <w:p w14:paraId="4126968F" w14:textId="77777777" w:rsidR="00BF6316" w:rsidRDefault="00BF6316" w:rsidP="00A31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89AE" w14:textId="77777777" w:rsidR="000A0434" w:rsidRPr="00CE6260" w:rsidRDefault="000A0434" w:rsidP="000A0434">
    <w:pPr>
      <w:rPr>
        <w:rFonts w:ascii="Frutiger LT 45 Light" w:hAnsi="Frutiger LT 45 Light"/>
        <w:sz w:val="20"/>
        <w:szCs w:val="20"/>
      </w:rPr>
    </w:pPr>
    <w:r w:rsidRPr="00CE6260">
      <w:rPr>
        <w:rFonts w:ascii="Frutiger LT 45 Light" w:hAnsi="Frutiger LT 45 Ligh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C7EE864" wp14:editId="5BA64341">
          <wp:simplePos x="0" y="0"/>
          <wp:positionH relativeFrom="page">
            <wp:posOffset>5514077</wp:posOffset>
          </wp:positionH>
          <wp:positionV relativeFrom="page">
            <wp:posOffset>379562</wp:posOffset>
          </wp:positionV>
          <wp:extent cx="1300791" cy="1000664"/>
          <wp:effectExtent l="19050" t="0" r="0" b="0"/>
          <wp:wrapNone/>
          <wp:docPr id="1" name="Bild 1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ub_8p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791" cy="100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C1C0E4" w14:textId="77777777" w:rsidR="000A0434" w:rsidRPr="00CE6260" w:rsidRDefault="000A0434" w:rsidP="000A0434">
    <w:pPr>
      <w:rPr>
        <w:rFonts w:ascii="Frutiger LT 45 Light" w:hAnsi="Frutiger LT 45 Light"/>
        <w:sz w:val="20"/>
        <w:szCs w:val="20"/>
      </w:rPr>
    </w:pPr>
  </w:p>
  <w:p w14:paraId="171194CA" w14:textId="77777777" w:rsidR="000A0434" w:rsidRPr="00CE6260" w:rsidRDefault="000A0434" w:rsidP="000A0434">
    <w:pPr>
      <w:rPr>
        <w:rFonts w:ascii="Frutiger LT 45 Light" w:hAnsi="Frutiger LT 45 Light"/>
        <w:sz w:val="20"/>
        <w:szCs w:val="20"/>
      </w:rPr>
    </w:pPr>
  </w:p>
  <w:p w14:paraId="1885D86F" w14:textId="77777777" w:rsidR="000A0434" w:rsidRPr="00CE6260" w:rsidRDefault="000A0434" w:rsidP="000A0434">
    <w:pPr>
      <w:rPr>
        <w:rFonts w:ascii="Frutiger LT 45 Light" w:hAnsi="Frutiger LT 45 Light"/>
        <w:sz w:val="20"/>
        <w:szCs w:val="20"/>
      </w:rPr>
    </w:pPr>
  </w:p>
  <w:p w14:paraId="61CCE600" w14:textId="77777777" w:rsidR="000A0434" w:rsidRDefault="000A0434" w:rsidP="000A0434">
    <w:pPr>
      <w:rPr>
        <w:rFonts w:ascii="Frutiger LT 45 Light" w:hAnsi="Frutiger LT 45 Light"/>
        <w:sz w:val="20"/>
        <w:szCs w:val="20"/>
      </w:rPr>
    </w:pPr>
  </w:p>
  <w:p w14:paraId="0CA07960" w14:textId="77777777" w:rsidR="000A0434" w:rsidRDefault="000A0434" w:rsidP="000A0434">
    <w:pPr>
      <w:rPr>
        <w:rFonts w:ascii="Frutiger LT 45 Light" w:hAnsi="Frutiger LT 45 Light"/>
        <w:sz w:val="20"/>
        <w:szCs w:val="20"/>
      </w:rPr>
    </w:pPr>
  </w:p>
  <w:p w14:paraId="035D1685" w14:textId="77777777" w:rsidR="000A0434" w:rsidRDefault="000A0434" w:rsidP="000A0434">
    <w:pPr>
      <w:rPr>
        <w:rFonts w:ascii="Frutiger LT 45 Light" w:hAnsi="Frutiger LT 45 Light"/>
        <w:sz w:val="20"/>
        <w:szCs w:val="20"/>
      </w:rPr>
    </w:pPr>
  </w:p>
  <w:p w14:paraId="25359A19" w14:textId="77777777" w:rsidR="000A0434" w:rsidRDefault="000A0434" w:rsidP="000A0434">
    <w:pPr>
      <w:rPr>
        <w:rFonts w:ascii="Frutiger LT 45 Light" w:hAnsi="Frutiger LT 45 Light"/>
        <w:sz w:val="20"/>
        <w:szCs w:val="20"/>
      </w:rPr>
    </w:pPr>
  </w:p>
  <w:p w14:paraId="14658A40" w14:textId="77777777" w:rsidR="000A0434" w:rsidRDefault="000A0434" w:rsidP="000A0434">
    <w:pPr>
      <w:rPr>
        <w:rFonts w:ascii="Frutiger LT 45 Light" w:hAnsi="Frutiger LT 45 Light"/>
        <w:sz w:val="20"/>
        <w:szCs w:val="20"/>
      </w:rPr>
    </w:pPr>
  </w:p>
  <w:p w14:paraId="16757293" w14:textId="77777777" w:rsidR="000A0434" w:rsidRPr="00CE6260" w:rsidRDefault="000A0434" w:rsidP="000A0434">
    <w:pPr>
      <w:rPr>
        <w:rFonts w:ascii="Frutiger LT 45 Light" w:hAnsi="Frutiger LT 45 Light"/>
        <w:sz w:val="20"/>
        <w:szCs w:val="20"/>
      </w:rPr>
    </w:pPr>
  </w:p>
  <w:tbl>
    <w:tblPr>
      <w:tblW w:w="9639" w:type="dxa"/>
      <w:tblInd w:w="7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118"/>
      <w:gridCol w:w="3402"/>
    </w:tblGrid>
    <w:tr w:rsidR="000A0434" w:rsidRPr="000A0434" w14:paraId="1E328755" w14:textId="77777777" w:rsidTr="00E500B4">
      <w:tc>
        <w:tcPr>
          <w:tcW w:w="3119" w:type="dxa"/>
        </w:tcPr>
        <w:p w14:paraId="32B92328" w14:textId="77777777" w:rsidR="000A0434" w:rsidRPr="000A0434" w:rsidRDefault="000A0434" w:rsidP="00E500B4">
          <w:pPr>
            <w:spacing w:before="120" w:after="120"/>
            <w:rPr>
              <w:rFonts w:ascii="Frutiger LT Com 46 Light" w:hAnsi="Frutiger LT Com 46 Light"/>
              <w:i/>
              <w:iCs/>
              <w:color w:val="999999"/>
              <w:sz w:val="18"/>
              <w:szCs w:val="18"/>
            </w:rPr>
          </w:pPr>
          <w:r w:rsidRPr="000A0434">
            <w:rPr>
              <w:rFonts w:ascii="Frutiger LT Com 46 Light" w:hAnsi="Frutiger LT Com 46 Light"/>
              <w:i/>
              <w:iCs/>
              <w:color w:val="999999"/>
              <w:sz w:val="18"/>
              <w:szCs w:val="18"/>
            </w:rPr>
            <w:t>Eingang</w:t>
          </w:r>
        </w:p>
      </w:tc>
      <w:tc>
        <w:tcPr>
          <w:tcW w:w="3118" w:type="dxa"/>
        </w:tcPr>
        <w:p w14:paraId="03868063" w14:textId="77777777" w:rsidR="000A0434" w:rsidRPr="000A0434" w:rsidRDefault="000A0434" w:rsidP="00E500B4">
          <w:pPr>
            <w:spacing w:before="120" w:after="120"/>
            <w:rPr>
              <w:rFonts w:ascii="Frutiger LT Com 46 Light" w:hAnsi="Frutiger LT Com 46 Light"/>
              <w:i/>
              <w:iCs/>
              <w:color w:val="999999"/>
              <w:sz w:val="18"/>
              <w:szCs w:val="18"/>
            </w:rPr>
          </w:pPr>
          <w:r w:rsidRPr="000A0434">
            <w:rPr>
              <w:rFonts w:ascii="Frutiger LT Com 46 Light" w:hAnsi="Frutiger LT Com 46 Light"/>
              <w:i/>
              <w:iCs/>
              <w:color w:val="999999"/>
              <w:sz w:val="18"/>
              <w:szCs w:val="18"/>
            </w:rPr>
            <w:t>Bestätigung</w:t>
          </w:r>
        </w:p>
      </w:tc>
      <w:tc>
        <w:tcPr>
          <w:tcW w:w="3402" w:type="dxa"/>
        </w:tcPr>
        <w:p w14:paraId="59F81B0C" w14:textId="77777777" w:rsidR="000A0434" w:rsidRPr="000A0434" w:rsidRDefault="000A0434" w:rsidP="00E500B4">
          <w:pPr>
            <w:spacing w:before="120" w:after="120"/>
            <w:rPr>
              <w:rFonts w:ascii="Frutiger LT Com 46 Light" w:hAnsi="Frutiger LT Com 46 Light"/>
              <w:i/>
              <w:iCs/>
              <w:color w:val="999999"/>
              <w:sz w:val="18"/>
              <w:szCs w:val="18"/>
            </w:rPr>
          </w:pPr>
          <w:r w:rsidRPr="000A0434">
            <w:rPr>
              <w:rFonts w:ascii="Frutiger LT Com 46 Light" w:hAnsi="Frutiger LT Com 46 Light"/>
              <w:i/>
              <w:iCs/>
              <w:color w:val="999999"/>
              <w:sz w:val="18"/>
              <w:szCs w:val="18"/>
            </w:rPr>
            <w:t>Zulassung</w:t>
          </w:r>
        </w:p>
      </w:tc>
    </w:tr>
  </w:tbl>
  <w:p w14:paraId="137E97E8" w14:textId="77777777" w:rsidR="000A0434" w:rsidRDefault="000A0434">
    <w:pPr>
      <w:pStyle w:val="Kopfzeile"/>
    </w:pPr>
  </w:p>
  <w:p w14:paraId="7A965274" w14:textId="77777777" w:rsidR="000A0434" w:rsidRDefault="000A043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4D9A"/>
    <w:multiLevelType w:val="hybridMultilevel"/>
    <w:tmpl w:val="BB368A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E6517"/>
    <w:multiLevelType w:val="hybridMultilevel"/>
    <w:tmpl w:val="69A2EA4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60DAD"/>
    <w:multiLevelType w:val="hybridMultilevel"/>
    <w:tmpl w:val="B8A28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2568"/>
    <w:multiLevelType w:val="hybridMultilevel"/>
    <w:tmpl w:val="764A629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52773"/>
    <w:multiLevelType w:val="hybridMultilevel"/>
    <w:tmpl w:val="5BB21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96BB5"/>
    <w:multiLevelType w:val="hybridMultilevel"/>
    <w:tmpl w:val="17E611B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52E77"/>
    <w:multiLevelType w:val="multilevel"/>
    <w:tmpl w:val="45BE144E"/>
    <w:lvl w:ilvl="0">
      <w:start w:val="1"/>
      <w:numFmt w:val="upperLetter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7C6C1938"/>
    <w:multiLevelType w:val="hybridMultilevel"/>
    <w:tmpl w:val="3CBEA9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2B"/>
    <w:rsid w:val="00007664"/>
    <w:rsid w:val="0002261C"/>
    <w:rsid w:val="000317D0"/>
    <w:rsid w:val="00036902"/>
    <w:rsid w:val="00044C10"/>
    <w:rsid w:val="00073D1E"/>
    <w:rsid w:val="00081258"/>
    <w:rsid w:val="0008536C"/>
    <w:rsid w:val="000A0434"/>
    <w:rsid w:val="000E22C0"/>
    <w:rsid w:val="00140781"/>
    <w:rsid w:val="00155069"/>
    <w:rsid w:val="00176E85"/>
    <w:rsid w:val="00182B41"/>
    <w:rsid w:val="00190E23"/>
    <w:rsid w:val="001B6468"/>
    <w:rsid w:val="001B7C27"/>
    <w:rsid w:val="0020296D"/>
    <w:rsid w:val="00213881"/>
    <w:rsid w:val="002212E7"/>
    <w:rsid w:val="0022287A"/>
    <w:rsid w:val="002329B5"/>
    <w:rsid w:val="00236CED"/>
    <w:rsid w:val="0023732D"/>
    <w:rsid w:val="00250665"/>
    <w:rsid w:val="00282766"/>
    <w:rsid w:val="00290657"/>
    <w:rsid w:val="002B33C5"/>
    <w:rsid w:val="002D5976"/>
    <w:rsid w:val="002E225E"/>
    <w:rsid w:val="002F3B38"/>
    <w:rsid w:val="00306D08"/>
    <w:rsid w:val="00306E95"/>
    <w:rsid w:val="00336F10"/>
    <w:rsid w:val="0036429F"/>
    <w:rsid w:val="00374D03"/>
    <w:rsid w:val="00377B0D"/>
    <w:rsid w:val="003A3512"/>
    <w:rsid w:val="003A7370"/>
    <w:rsid w:val="003B3E46"/>
    <w:rsid w:val="003D7B37"/>
    <w:rsid w:val="003F65CC"/>
    <w:rsid w:val="00446F2C"/>
    <w:rsid w:val="00454CF2"/>
    <w:rsid w:val="00460F02"/>
    <w:rsid w:val="00480CA4"/>
    <w:rsid w:val="004851B4"/>
    <w:rsid w:val="004A5105"/>
    <w:rsid w:val="004A5ADF"/>
    <w:rsid w:val="004B35D5"/>
    <w:rsid w:val="004C48AF"/>
    <w:rsid w:val="004E122E"/>
    <w:rsid w:val="004F1070"/>
    <w:rsid w:val="004F142F"/>
    <w:rsid w:val="0050624A"/>
    <w:rsid w:val="005071B2"/>
    <w:rsid w:val="00532BEF"/>
    <w:rsid w:val="005C0A35"/>
    <w:rsid w:val="005C2467"/>
    <w:rsid w:val="005C7EDD"/>
    <w:rsid w:val="005E38FE"/>
    <w:rsid w:val="005F3AAC"/>
    <w:rsid w:val="006015E9"/>
    <w:rsid w:val="00620211"/>
    <w:rsid w:val="006216D7"/>
    <w:rsid w:val="00641ED9"/>
    <w:rsid w:val="0064282C"/>
    <w:rsid w:val="006637C5"/>
    <w:rsid w:val="006640AD"/>
    <w:rsid w:val="00664C80"/>
    <w:rsid w:val="00690A56"/>
    <w:rsid w:val="006A5457"/>
    <w:rsid w:val="006B1DCC"/>
    <w:rsid w:val="006B45DB"/>
    <w:rsid w:val="006D6655"/>
    <w:rsid w:val="006E2C42"/>
    <w:rsid w:val="007377BC"/>
    <w:rsid w:val="007545BE"/>
    <w:rsid w:val="00775E93"/>
    <w:rsid w:val="007918A3"/>
    <w:rsid w:val="007941AF"/>
    <w:rsid w:val="007A3A72"/>
    <w:rsid w:val="007C2D97"/>
    <w:rsid w:val="007C4304"/>
    <w:rsid w:val="007E1172"/>
    <w:rsid w:val="007F4FB1"/>
    <w:rsid w:val="00820CDC"/>
    <w:rsid w:val="008242FC"/>
    <w:rsid w:val="008320D8"/>
    <w:rsid w:val="00833F3D"/>
    <w:rsid w:val="00850A07"/>
    <w:rsid w:val="00857258"/>
    <w:rsid w:val="00883F82"/>
    <w:rsid w:val="0089458F"/>
    <w:rsid w:val="008A0BD8"/>
    <w:rsid w:val="008C4503"/>
    <w:rsid w:val="008F4308"/>
    <w:rsid w:val="00916219"/>
    <w:rsid w:val="00927A63"/>
    <w:rsid w:val="00954392"/>
    <w:rsid w:val="00975C97"/>
    <w:rsid w:val="00981F9E"/>
    <w:rsid w:val="00984544"/>
    <w:rsid w:val="009F7612"/>
    <w:rsid w:val="00A04AC2"/>
    <w:rsid w:val="00A05A4F"/>
    <w:rsid w:val="00A168B1"/>
    <w:rsid w:val="00A24D46"/>
    <w:rsid w:val="00A26663"/>
    <w:rsid w:val="00A3182B"/>
    <w:rsid w:val="00A71967"/>
    <w:rsid w:val="00A76B5A"/>
    <w:rsid w:val="00A801CD"/>
    <w:rsid w:val="00A97FC8"/>
    <w:rsid w:val="00AD4874"/>
    <w:rsid w:val="00AF4478"/>
    <w:rsid w:val="00B45435"/>
    <w:rsid w:val="00B459E0"/>
    <w:rsid w:val="00B57B4C"/>
    <w:rsid w:val="00B652CF"/>
    <w:rsid w:val="00B77F8F"/>
    <w:rsid w:val="00B87E48"/>
    <w:rsid w:val="00B931D6"/>
    <w:rsid w:val="00BA1AFC"/>
    <w:rsid w:val="00BA503D"/>
    <w:rsid w:val="00BA6970"/>
    <w:rsid w:val="00BC18FF"/>
    <w:rsid w:val="00BC4978"/>
    <w:rsid w:val="00BD3ADF"/>
    <w:rsid w:val="00BE0A3D"/>
    <w:rsid w:val="00BE7F9E"/>
    <w:rsid w:val="00BF6316"/>
    <w:rsid w:val="00BF6CA6"/>
    <w:rsid w:val="00C32005"/>
    <w:rsid w:val="00C508AC"/>
    <w:rsid w:val="00C627ED"/>
    <w:rsid w:val="00C82E75"/>
    <w:rsid w:val="00CB5F75"/>
    <w:rsid w:val="00CB7732"/>
    <w:rsid w:val="00CC466D"/>
    <w:rsid w:val="00CD71E0"/>
    <w:rsid w:val="00CE6260"/>
    <w:rsid w:val="00D01E36"/>
    <w:rsid w:val="00D100C9"/>
    <w:rsid w:val="00D15DA0"/>
    <w:rsid w:val="00D41C80"/>
    <w:rsid w:val="00D51E37"/>
    <w:rsid w:val="00D869E4"/>
    <w:rsid w:val="00D91F38"/>
    <w:rsid w:val="00DC552D"/>
    <w:rsid w:val="00DE2D3E"/>
    <w:rsid w:val="00E02636"/>
    <w:rsid w:val="00E0370D"/>
    <w:rsid w:val="00E11E33"/>
    <w:rsid w:val="00E23FE3"/>
    <w:rsid w:val="00E432DF"/>
    <w:rsid w:val="00E93626"/>
    <w:rsid w:val="00EA4E43"/>
    <w:rsid w:val="00EB508F"/>
    <w:rsid w:val="00EF5F43"/>
    <w:rsid w:val="00F14F0A"/>
    <w:rsid w:val="00F6280E"/>
    <w:rsid w:val="00F641B0"/>
    <w:rsid w:val="00F653F4"/>
    <w:rsid w:val="00F67235"/>
    <w:rsid w:val="00F7475A"/>
    <w:rsid w:val="00F80E4A"/>
    <w:rsid w:val="00F91746"/>
    <w:rsid w:val="00FA34B6"/>
    <w:rsid w:val="00F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C3E7"/>
  <w15:docId w15:val="{3A40D4ED-331A-412E-B9FA-E166B6E1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B1DCC"/>
    <w:rPr>
      <w:rFonts w:eastAsia="Times New Roman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3182B"/>
    <w:pPr>
      <w:keepNext/>
      <w:numPr>
        <w:numId w:val="1"/>
      </w:numPr>
      <w:spacing w:before="120" w:after="24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3182B"/>
    <w:pPr>
      <w:keepNext/>
      <w:numPr>
        <w:ilvl w:val="1"/>
        <w:numId w:val="1"/>
      </w:numPr>
      <w:spacing w:before="120"/>
      <w:outlineLvl w:val="1"/>
    </w:pPr>
    <w:rPr>
      <w:rFonts w:ascii="Arial (W1)" w:hAnsi="Arial (W1)"/>
      <w:bCs/>
    </w:rPr>
  </w:style>
  <w:style w:type="paragraph" w:styleId="berschrift3">
    <w:name w:val="heading 3"/>
    <w:basedOn w:val="Standard"/>
    <w:next w:val="Standard"/>
    <w:link w:val="berschrift3Zchn"/>
    <w:qFormat/>
    <w:rsid w:val="00A3182B"/>
    <w:pPr>
      <w:keepNext/>
      <w:numPr>
        <w:ilvl w:val="2"/>
        <w:numId w:val="1"/>
      </w:numPr>
      <w:spacing w:before="12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3182B"/>
    <w:rPr>
      <w:rFonts w:eastAsia="Times New Roman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3182B"/>
    <w:rPr>
      <w:rFonts w:ascii="Arial (W1)" w:eastAsia="Times New Roman" w:hAnsi="Arial (W1)" w:cs="Arial"/>
      <w:b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3182B"/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fett">
    <w:name w:val="Standardfett"/>
    <w:basedOn w:val="Standard"/>
    <w:rsid w:val="00A3182B"/>
    <w:rPr>
      <w:b/>
      <w:bCs/>
      <w:lang w:val="de-CH"/>
    </w:rPr>
  </w:style>
  <w:style w:type="paragraph" w:customStyle="1" w:styleId="Titel0">
    <w:name w:val="Titel0"/>
    <w:basedOn w:val="Standard"/>
    <w:next w:val="Standard"/>
    <w:rsid w:val="00A3182B"/>
    <w:pPr>
      <w:spacing w:after="120"/>
      <w:outlineLvl w:val="0"/>
    </w:pPr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A3182B"/>
    <w:pPr>
      <w:tabs>
        <w:tab w:val="center" w:pos="4819"/>
        <w:tab w:val="right" w:pos="9071"/>
      </w:tabs>
      <w:spacing w:after="120"/>
    </w:pPr>
  </w:style>
  <w:style w:type="character" w:customStyle="1" w:styleId="KopfzeileZchn">
    <w:name w:val="Kopfzeile Zchn"/>
    <w:basedOn w:val="Absatz-Standardschriftart"/>
    <w:link w:val="Kopfzeile"/>
    <w:rsid w:val="00A3182B"/>
    <w:rPr>
      <w:rFonts w:eastAsia="Times New Roman" w:cs="Arial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A3182B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3182B"/>
    <w:rPr>
      <w:rFonts w:eastAsia="Times New Roman" w:cs="Arial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A31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182B"/>
    <w:rPr>
      <w:rFonts w:eastAsia="Times New Roman" w:cs="Arial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A3182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3182B"/>
    <w:rPr>
      <w:rFonts w:eastAsia="Times New Roman" w:cs="Arial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A3182B"/>
    <w:rPr>
      <w:vertAlign w:val="superscript"/>
    </w:rPr>
  </w:style>
  <w:style w:type="character" w:styleId="Seitenzahl">
    <w:name w:val="page number"/>
    <w:basedOn w:val="Absatz-Standardschriftart"/>
    <w:rsid w:val="00A3182B"/>
  </w:style>
  <w:style w:type="character" w:styleId="Link">
    <w:name w:val="Hyperlink"/>
    <w:basedOn w:val="Absatz-Standardschriftart"/>
    <w:uiPriority w:val="99"/>
    <w:unhideWhenUsed/>
    <w:rsid w:val="00A97F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41C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C8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21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BC18FF"/>
  </w:style>
  <w:style w:type="character" w:customStyle="1" w:styleId="apple-converted-space">
    <w:name w:val="apple-converted-space"/>
    <w:basedOn w:val="Absatz-Standardschriftart"/>
    <w:rsid w:val="00BC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udia.kohli@theol.unibe.ch." TargetMode="External"/><Relationship Id="rId9" Type="http://schemas.openxmlformats.org/officeDocument/2006/relationships/hyperlink" Target="http://www.religiouscare.unibe.ch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94E1-932F-924A-A899-4258D02E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4430</CharactersWithSpaces>
  <SharedDoc>false</SharedDoc>
  <HLinks>
    <vt:vector size="12" baseType="variant">
      <vt:variant>
        <vt:i4>7274542</vt:i4>
      </vt:variant>
      <vt:variant>
        <vt:i4>78</vt:i4>
      </vt:variant>
      <vt:variant>
        <vt:i4>0</vt:i4>
      </vt:variant>
      <vt:variant>
        <vt:i4>5</vt:i4>
      </vt:variant>
      <vt:variant>
        <vt:lpwstr>http://www.forschungsmanagement.ch/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mailto:forschungsmanagement@zuw.unibe.ch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ptremel</dc:creator>
  <cp:lastModifiedBy>Microsoft Office-Anwender</cp:lastModifiedBy>
  <cp:revision>3</cp:revision>
  <cp:lastPrinted>2015-01-12T13:15:00Z</cp:lastPrinted>
  <dcterms:created xsi:type="dcterms:W3CDTF">2017-06-06T20:33:00Z</dcterms:created>
  <dcterms:modified xsi:type="dcterms:W3CDTF">2017-06-06T20:33:00Z</dcterms:modified>
</cp:coreProperties>
</file>